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637F6" w14:textId="77777777" w:rsidR="00465049" w:rsidRPr="00465049" w:rsidRDefault="00465049" w:rsidP="00465049">
      <w:pPr>
        <w:rPr>
          <w:sz w:val="22"/>
          <w:szCs w:val="22"/>
          <w:lang w:val="cs-CZ"/>
        </w:rPr>
      </w:pPr>
      <w:bookmarkStart w:id="0" w:name="_Toc231828428"/>
      <w:bookmarkStart w:id="1" w:name="_Toc231828658"/>
      <w:r w:rsidRPr="00465049">
        <w:rPr>
          <w:sz w:val="22"/>
          <w:szCs w:val="22"/>
          <w:lang w:val="cs-CZ"/>
        </w:rPr>
        <w:t>DESIGN OF THE REGENERATIVE ULTRASOUND ASSEMBLY</w:t>
      </w:r>
    </w:p>
    <w:p w14:paraId="0B0DA27A" w14:textId="77777777" w:rsidR="00465049" w:rsidRPr="00465049" w:rsidRDefault="00465049" w:rsidP="00465049">
      <w:pPr>
        <w:rPr>
          <w:sz w:val="22"/>
          <w:szCs w:val="22"/>
          <w:lang w:val="cs-CZ"/>
        </w:rPr>
      </w:pPr>
      <w:proofErr w:type="spellStart"/>
      <w:r w:rsidRPr="00465049">
        <w:rPr>
          <w:sz w:val="22"/>
          <w:szCs w:val="22"/>
          <w:lang w:val="cs-CZ"/>
        </w:rPr>
        <w:t>The</w:t>
      </w:r>
      <w:proofErr w:type="spellEnd"/>
      <w:r w:rsidRPr="00465049">
        <w:rPr>
          <w:sz w:val="22"/>
          <w:szCs w:val="22"/>
          <w:lang w:val="cs-CZ"/>
        </w:rPr>
        <w:t xml:space="preserve"> support </w:t>
      </w:r>
      <w:proofErr w:type="spellStart"/>
      <w:r w:rsidRPr="00465049">
        <w:rPr>
          <w:sz w:val="22"/>
          <w:szCs w:val="22"/>
          <w:lang w:val="cs-CZ"/>
        </w:rPr>
        <w:t>machine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platform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was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commissioned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during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the</w:t>
      </w:r>
      <w:proofErr w:type="spellEnd"/>
      <w:r w:rsidRPr="00465049">
        <w:rPr>
          <w:sz w:val="22"/>
          <w:szCs w:val="22"/>
          <w:lang w:val="cs-CZ"/>
        </w:rPr>
        <w:t xml:space="preserve"> 2018 </w:t>
      </w:r>
      <w:proofErr w:type="spellStart"/>
      <w:r w:rsidRPr="00465049">
        <w:rPr>
          <w:sz w:val="22"/>
          <w:szCs w:val="22"/>
          <w:lang w:val="cs-CZ"/>
        </w:rPr>
        <w:t>solution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year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with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equipment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for</w:t>
      </w:r>
      <w:proofErr w:type="spellEnd"/>
      <w:r w:rsidRPr="00465049">
        <w:rPr>
          <w:sz w:val="22"/>
          <w:szCs w:val="22"/>
          <w:lang w:val="cs-CZ"/>
        </w:rPr>
        <w:t xml:space="preserve"> standard </w:t>
      </w:r>
      <w:proofErr w:type="spellStart"/>
      <w:r w:rsidRPr="00465049">
        <w:rPr>
          <w:sz w:val="22"/>
          <w:szCs w:val="22"/>
          <w:lang w:val="cs-CZ"/>
        </w:rPr>
        <w:t>mechanical-chemical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regeneration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water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wells</w:t>
      </w:r>
      <w:proofErr w:type="spellEnd"/>
      <w:r w:rsidRPr="00465049">
        <w:rPr>
          <w:sz w:val="22"/>
          <w:szCs w:val="22"/>
          <w:lang w:val="cs-CZ"/>
        </w:rPr>
        <w:t xml:space="preserve"> and </w:t>
      </w:r>
      <w:proofErr w:type="spellStart"/>
      <w:r w:rsidRPr="00465049">
        <w:rPr>
          <w:sz w:val="22"/>
          <w:szCs w:val="22"/>
          <w:lang w:val="cs-CZ"/>
        </w:rPr>
        <w:t>equipment</w:t>
      </w:r>
      <w:proofErr w:type="spellEnd"/>
      <w:r w:rsidRPr="00465049">
        <w:rPr>
          <w:sz w:val="22"/>
          <w:szCs w:val="22"/>
          <w:lang w:val="cs-CZ"/>
        </w:rPr>
        <w:t xml:space="preserve"> to </w:t>
      </w:r>
      <w:proofErr w:type="spellStart"/>
      <w:r w:rsidRPr="00465049">
        <w:rPr>
          <w:sz w:val="22"/>
          <w:szCs w:val="22"/>
          <w:lang w:val="cs-CZ"/>
        </w:rPr>
        <w:t>connect</w:t>
      </w:r>
      <w:proofErr w:type="spellEnd"/>
      <w:r w:rsidRPr="00465049">
        <w:rPr>
          <w:sz w:val="22"/>
          <w:szCs w:val="22"/>
          <w:lang w:val="cs-CZ"/>
        </w:rPr>
        <w:t xml:space="preserve"> and </w:t>
      </w:r>
      <w:proofErr w:type="spellStart"/>
      <w:r w:rsidRPr="00465049">
        <w:rPr>
          <w:sz w:val="22"/>
          <w:szCs w:val="22"/>
          <w:lang w:val="cs-CZ"/>
        </w:rPr>
        <w:t>control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the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ultrasonic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regeneration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probe</w:t>
      </w:r>
      <w:proofErr w:type="spellEnd"/>
      <w:r w:rsidRPr="00465049">
        <w:rPr>
          <w:sz w:val="22"/>
          <w:szCs w:val="22"/>
          <w:lang w:val="cs-CZ"/>
        </w:rPr>
        <w:t>:</w:t>
      </w:r>
    </w:p>
    <w:p w14:paraId="251EC816" w14:textId="77777777" w:rsidR="00465049" w:rsidRPr="00465049" w:rsidRDefault="00465049" w:rsidP="00985C6E">
      <w:pPr>
        <w:spacing w:after="0"/>
        <w:rPr>
          <w:sz w:val="22"/>
          <w:szCs w:val="22"/>
          <w:lang w:val="cs-CZ"/>
        </w:rPr>
      </w:pPr>
      <w:r w:rsidRPr="00465049">
        <w:rPr>
          <w:sz w:val="22"/>
          <w:szCs w:val="22"/>
          <w:lang w:val="cs-CZ"/>
        </w:rPr>
        <w:t xml:space="preserve">- </w:t>
      </w:r>
      <w:proofErr w:type="spellStart"/>
      <w:r w:rsidRPr="00465049">
        <w:rPr>
          <w:sz w:val="22"/>
          <w:szCs w:val="22"/>
          <w:lang w:val="cs-CZ"/>
        </w:rPr>
        <w:t>Crane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with</w:t>
      </w:r>
      <w:proofErr w:type="spellEnd"/>
      <w:r w:rsidRPr="00465049">
        <w:rPr>
          <w:sz w:val="22"/>
          <w:szCs w:val="22"/>
          <w:lang w:val="cs-CZ"/>
        </w:rPr>
        <w:t xml:space="preserve"> a minimum lifting </w:t>
      </w:r>
      <w:proofErr w:type="spellStart"/>
      <w:r w:rsidRPr="00465049">
        <w:rPr>
          <w:sz w:val="22"/>
          <w:szCs w:val="22"/>
          <w:lang w:val="cs-CZ"/>
        </w:rPr>
        <w:t>capacity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gramStart"/>
      <w:r w:rsidRPr="00465049">
        <w:rPr>
          <w:sz w:val="22"/>
          <w:szCs w:val="22"/>
          <w:lang w:val="cs-CZ"/>
        </w:rPr>
        <w:t>2500kg</w:t>
      </w:r>
      <w:proofErr w:type="gramEnd"/>
      <w:r w:rsidRPr="00465049">
        <w:rPr>
          <w:sz w:val="22"/>
          <w:szCs w:val="22"/>
          <w:lang w:val="cs-CZ"/>
        </w:rPr>
        <w:t xml:space="preserve">, minimum 2-axis </w:t>
      </w:r>
      <w:proofErr w:type="spellStart"/>
      <w:r w:rsidRPr="00465049">
        <w:rPr>
          <w:sz w:val="22"/>
          <w:szCs w:val="22"/>
          <w:lang w:val="cs-CZ"/>
        </w:rPr>
        <w:t>movement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capability</w:t>
      </w:r>
      <w:proofErr w:type="spellEnd"/>
      <w:r w:rsidRPr="00465049">
        <w:rPr>
          <w:sz w:val="22"/>
          <w:szCs w:val="22"/>
          <w:lang w:val="cs-CZ"/>
        </w:rPr>
        <w:t xml:space="preserve"> and a minimum lift </w:t>
      </w:r>
      <w:proofErr w:type="spellStart"/>
      <w:r w:rsidRPr="00465049">
        <w:rPr>
          <w:sz w:val="22"/>
          <w:szCs w:val="22"/>
          <w:lang w:val="cs-CZ"/>
        </w:rPr>
        <w:t>height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6m</w:t>
      </w:r>
    </w:p>
    <w:p w14:paraId="28EEBC73" w14:textId="77777777" w:rsidR="00465049" w:rsidRPr="00465049" w:rsidRDefault="00465049" w:rsidP="00985C6E">
      <w:pPr>
        <w:spacing w:after="0"/>
        <w:rPr>
          <w:sz w:val="22"/>
          <w:szCs w:val="22"/>
          <w:lang w:val="cs-CZ"/>
        </w:rPr>
      </w:pPr>
      <w:r w:rsidRPr="00465049">
        <w:rPr>
          <w:sz w:val="22"/>
          <w:szCs w:val="22"/>
          <w:lang w:val="cs-CZ"/>
        </w:rPr>
        <w:t xml:space="preserve">- AC </w:t>
      </w:r>
      <w:proofErr w:type="spellStart"/>
      <w:r w:rsidRPr="00465049">
        <w:rPr>
          <w:sz w:val="22"/>
          <w:szCs w:val="22"/>
          <w:lang w:val="cs-CZ"/>
        </w:rPr>
        <w:t>power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generator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with</w:t>
      </w:r>
      <w:proofErr w:type="spellEnd"/>
      <w:r w:rsidRPr="00465049">
        <w:rPr>
          <w:sz w:val="22"/>
          <w:szCs w:val="22"/>
          <w:lang w:val="cs-CZ"/>
        </w:rPr>
        <w:t xml:space="preserve"> min. </w:t>
      </w:r>
      <w:proofErr w:type="spellStart"/>
      <w:r w:rsidRPr="00465049">
        <w:rPr>
          <w:sz w:val="22"/>
          <w:szCs w:val="22"/>
          <w:lang w:val="cs-CZ"/>
        </w:rPr>
        <w:t>effective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power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15kW and </w:t>
      </w:r>
      <w:proofErr w:type="gramStart"/>
      <w:r w:rsidRPr="00465049">
        <w:rPr>
          <w:sz w:val="22"/>
          <w:szCs w:val="22"/>
          <w:lang w:val="cs-CZ"/>
        </w:rPr>
        <w:t>25A</w:t>
      </w:r>
      <w:proofErr w:type="gramEnd"/>
    </w:p>
    <w:p w14:paraId="69C0540D" w14:textId="77777777" w:rsidR="00465049" w:rsidRPr="00465049" w:rsidRDefault="00465049" w:rsidP="00985C6E">
      <w:pPr>
        <w:spacing w:after="0"/>
        <w:rPr>
          <w:sz w:val="22"/>
          <w:szCs w:val="22"/>
          <w:lang w:val="cs-CZ"/>
        </w:rPr>
      </w:pPr>
      <w:r w:rsidRPr="00465049">
        <w:rPr>
          <w:sz w:val="22"/>
          <w:szCs w:val="22"/>
          <w:lang w:val="cs-CZ"/>
        </w:rPr>
        <w:t xml:space="preserve">- </w:t>
      </w:r>
      <w:proofErr w:type="spellStart"/>
      <w:r w:rsidRPr="00465049">
        <w:rPr>
          <w:sz w:val="22"/>
          <w:szCs w:val="22"/>
          <w:lang w:val="cs-CZ"/>
        </w:rPr>
        <w:t>Machine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winch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for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power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cable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ultrasonic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emitters</w:t>
      </w:r>
      <w:proofErr w:type="spellEnd"/>
    </w:p>
    <w:p w14:paraId="1265737B" w14:textId="77777777" w:rsidR="00465049" w:rsidRPr="00465049" w:rsidRDefault="00465049" w:rsidP="00985C6E">
      <w:pPr>
        <w:spacing w:after="0"/>
        <w:rPr>
          <w:sz w:val="22"/>
          <w:szCs w:val="22"/>
          <w:lang w:val="cs-CZ"/>
        </w:rPr>
      </w:pPr>
      <w:r w:rsidRPr="00465049">
        <w:rPr>
          <w:sz w:val="22"/>
          <w:szCs w:val="22"/>
          <w:lang w:val="cs-CZ"/>
        </w:rPr>
        <w:t xml:space="preserve">- Steel </w:t>
      </w:r>
      <w:proofErr w:type="spellStart"/>
      <w:r w:rsidRPr="00465049">
        <w:rPr>
          <w:sz w:val="22"/>
          <w:szCs w:val="22"/>
          <w:lang w:val="cs-CZ"/>
        </w:rPr>
        <w:t>pipe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assembly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with</w:t>
      </w:r>
      <w:proofErr w:type="spellEnd"/>
      <w:r w:rsidRPr="00465049">
        <w:rPr>
          <w:sz w:val="22"/>
          <w:szCs w:val="22"/>
          <w:lang w:val="cs-CZ"/>
        </w:rPr>
        <w:t xml:space="preserve"> a </w:t>
      </w:r>
      <w:proofErr w:type="spellStart"/>
      <w:r w:rsidRPr="00465049">
        <w:rPr>
          <w:sz w:val="22"/>
          <w:szCs w:val="22"/>
          <w:lang w:val="cs-CZ"/>
        </w:rPr>
        <w:t>total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length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gramStart"/>
      <w:r w:rsidRPr="00465049">
        <w:rPr>
          <w:sz w:val="22"/>
          <w:szCs w:val="22"/>
          <w:lang w:val="cs-CZ"/>
        </w:rPr>
        <w:t>200m</w:t>
      </w:r>
      <w:proofErr w:type="gramEnd"/>
    </w:p>
    <w:p w14:paraId="590BF9B8" w14:textId="77777777" w:rsidR="00465049" w:rsidRPr="00465049" w:rsidRDefault="00465049" w:rsidP="00985C6E">
      <w:pPr>
        <w:spacing w:after="0"/>
        <w:rPr>
          <w:sz w:val="22"/>
          <w:szCs w:val="22"/>
          <w:lang w:val="cs-CZ"/>
        </w:rPr>
      </w:pPr>
      <w:r w:rsidRPr="00465049">
        <w:rPr>
          <w:sz w:val="22"/>
          <w:szCs w:val="22"/>
          <w:lang w:val="cs-CZ"/>
        </w:rPr>
        <w:t xml:space="preserve">- </w:t>
      </w:r>
      <w:proofErr w:type="spellStart"/>
      <w:r w:rsidRPr="00465049">
        <w:rPr>
          <w:sz w:val="22"/>
          <w:szCs w:val="22"/>
          <w:lang w:val="cs-CZ"/>
        </w:rPr>
        <w:t>Possibility</w:t>
      </w:r>
      <w:proofErr w:type="spellEnd"/>
      <w:r w:rsidRPr="00465049">
        <w:rPr>
          <w:sz w:val="22"/>
          <w:szCs w:val="22"/>
          <w:lang w:val="cs-CZ"/>
        </w:rPr>
        <w:t xml:space="preserve"> to </w:t>
      </w:r>
      <w:proofErr w:type="spellStart"/>
      <w:r w:rsidRPr="00465049">
        <w:rPr>
          <w:sz w:val="22"/>
          <w:szCs w:val="22"/>
          <w:lang w:val="cs-CZ"/>
        </w:rPr>
        <w:t>connect</w:t>
      </w:r>
      <w:proofErr w:type="spellEnd"/>
      <w:r w:rsidRPr="00465049">
        <w:rPr>
          <w:sz w:val="22"/>
          <w:szCs w:val="22"/>
          <w:lang w:val="cs-CZ"/>
        </w:rPr>
        <w:t xml:space="preserve"> a </w:t>
      </w:r>
      <w:proofErr w:type="spellStart"/>
      <w:r w:rsidRPr="00465049">
        <w:rPr>
          <w:sz w:val="22"/>
          <w:szCs w:val="22"/>
          <w:lang w:val="cs-CZ"/>
        </w:rPr>
        <w:t>towed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compressor</w:t>
      </w:r>
      <w:proofErr w:type="spellEnd"/>
    </w:p>
    <w:p w14:paraId="3B77DEFC" w14:textId="77777777" w:rsidR="00465049" w:rsidRPr="00465049" w:rsidRDefault="00465049" w:rsidP="00465049">
      <w:pPr>
        <w:rPr>
          <w:sz w:val="22"/>
          <w:szCs w:val="22"/>
          <w:lang w:val="cs-CZ"/>
        </w:rPr>
      </w:pPr>
    </w:p>
    <w:p w14:paraId="00B24CE8" w14:textId="77777777" w:rsidR="00465049" w:rsidRPr="00465049" w:rsidRDefault="00465049" w:rsidP="00465049">
      <w:pPr>
        <w:rPr>
          <w:sz w:val="22"/>
          <w:szCs w:val="22"/>
          <w:lang w:val="cs-CZ"/>
        </w:rPr>
      </w:pPr>
    </w:p>
    <w:p w14:paraId="46F96F92" w14:textId="533D0E36" w:rsidR="007261D2" w:rsidRDefault="00465049" w:rsidP="00465049">
      <w:pPr>
        <w:rPr>
          <w:sz w:val="22"/>
          <w:szCs w:val="22"/>
          <w:lang w:val="cs-CZ"/>
        </w:rPr>
      </w:pPr>
      <w:proofErr w:type="spellStart"/>
      <w:r w:rsidRPr="00465049">
        <w:rPr>
          <w:sz w:val="22"/>
          <w:szCs w:val="22"/>
          <w:lang w:val="cs-CZ"/>
        </w:rPr>
        <w:t>The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equipment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is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sized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for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the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regeneration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water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supply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extraction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wells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with</w:t>
      </w:r>
      <w:proofErr w:type="spellEnd"/>
      <w:r w:rsidRPr="00465049">
        <w:rPr>
          <w:sz w:val="22"/>
          <w:szCs w:val="22"/>
          <w:lang w:val="cs-CZ"/>
        </w:rPr>
        <w:t xml:space="preserve"> a </w:t>
      </w:r>
      <w:proofErr w:type="spellStart"/>
      <w:r w:rsidRPr="00465049">
        <w:rPr>
          <w:sz w:val="22"/>
          <w:szCs w:val="22"/>
          <w:lang w:val="cs-CZ"/>
        </w:rPr>
        <w:t>depth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range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up to </w:t>
      </w:r>
      <w:proofErr w:type="gramStart"/>
      <w:r w:rsidRPr="00465049">
        <w:rPr>
          <w:sz w:val="22"/>
          <w:szCs w:val="22"/>
          <w:lang w:val="cs-CZ"/>
        </w:rPr>
        <w:t>200m</w:t>
      </w:r>
      <w:proofErr w:type="gramEnd"/>
      <w:r w:rsidRPr="00465049">
        <w:rPr>
          <w:sz w:val="22"/>
          <w:szCs w:val="22"/>
          <w:lang w:val="cs-CZ"/>
        </w:rPr>
        <w:t xml:space="preserve"> and </w:t>
      </w:r>
      <w:proofErr w:type="spellStart"/>
      <w:r w:rsidRPr="00465049">
        <w:rPr>
          <w:sz w:val="22"/>
          <w:szCs w:val="22"/>
          <w:lang w:val="cs-CZ"/>
        </w:rPr>
        <w:t>an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object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reinforcement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diameter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160-350mm. </w:t>
      </w:r>
      <w:proofErr w:type="spellStart"/>
      <w:r w:rsidRPr="00465049">
        <w:rPr>
          <w:sz w:val="22"/>
          <w:szCs w:val="22"/>
          <w:lang w:val="cs-CZ"/>
        </w:rPr>
        <w:t>The</w:t>
      </w:r>
      <w:proofErr w:type="spellEnd"/>
      <w:r w:rsidRPr="00465049">
        <w:rPr>
          <w:sz w:val="22"/>
          <w:szCs w:val="22"/>
          <w:lang w:val="cs-CZ"/>
        </w:rPr>
        <w:t xml:space="preserve"> basic </w:t>
      </w:r>
      <w:proofErr w:type="spellStart"/>
      <w:r w:rsidRPr="00465049">
        <w:rPr>
          <w:sz w:val="22"/>
          <w:szCs w:val="22"/>
          <w:lang w:val="cs-CZ"/>
        </w:rPr>
        <w:t>means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transport </w:t>
      </w:r>
      <w:proofErr w:type="spellStart"/>
      <w:r w:rsidRPr="00465049">
        <w:rPr>
          <w:sz w:val="22"/>
          <w:szCs w:val="22"/>
          <w:lang w:val="cs-CZ"/>
        </w:rPr>
        <w:t>is</w:t>
      </w:r>
      <w:proofErr w:type="spellEnd"/>
      <w:r w:rsidRPr="00465049">
        <w:rPr>
          <w:sz w:val="22"/>
          <w:szCs w:val="22"/>
          <w:lang w:val="cs-CZ"/>
        </w:rPr>
        <w:t xml:space="preserve"> a </w:t>
      </w:r>
      <w:proofErr w:type="spellStart"/>
      <w:r w:rsidRPr="00465049">
        <w:rPr>
          <w:sz w:val="22"/>
          <w:szCs w:val="22"/>
          <w:lang w:val="cs-CZ"/>
        </w:rPr>
        <w:t>modified</w:t>
      </w:r>
      <w:proofErr w:type="spellEnd"/>
      <w:r w:rsidRPr="00465049">
        <w:rPr>
          <w:sz w:val="22"/>
          <w:szCs w:val="22"/>
          <w:lang w:val="cs-CZ"/>
        </w:rPr>
        <w:t xml:space="preserve"> DAF </w:t>
      </w:r>
      <w:proofErr w:type="spellStart"/>
      <w:r w:rsidRPr="00465049">
        <w:rPr>
          <w:sz w:val="22"/>
          <w:szCs w:val="22"/>
          <w:lang w:val="cs-CZ"/>
        </w:rPr>
        <w:t>recovery</w:t>
      </w:r>
      <w:proofErr w:type="spellEnd"/>
      <w:r w:rsidRPr="00465049">
        <w:rPr>
          <w:sz w:val="22"/>
          <w:szCs w:val="22"/>
          <w:lang w:val="cs-CZ"/>
        </w:rPr>
        <w:t xml:space="preserve"> truck </w:t>
      </w:r>
      <w:proofErr w:type="spellStart"/>
      <w:r w:rsidRPr="00465049">
        <w:rPr>
          <w:sz w:val="22"/>
          <w:szCs w:val="22"/>
          <w:lang w:val="cs-CZ"/>
        </w:rPr>
        <w:t>with</w:t>
      </w:r>
      <w:proofErr w:type="spellEnd"/>
      <w:r w:rsidRPr="00465049">
        <w:rPr>
          <w:sz w:val="22"/>
          <w:szCs w:val="22"/>
          <w:lang w:val="cs-CZ"/>
        </w:rPr>
        <w:t xml:space="preserve"> a HIAB </w:t>
      </w:r>
      <w:proofErr w:type="spellStart"/>
      <w:r w:rsidRPr="00465049">
        <w:rPr>
          <w:sz w:val="22"/>
          <w:szCs w:val="22"/>
          <w:lang w:val="cs-CZ"/>
        </w:rPr>
        <w:t>crane</w:t>
      </w:r>
      <w:proofErr w:type="spellEnd"/>
      <w:r w:rsidRPr="00465049">
        <w:rPr>
          <w:sz w:val="22"/>
          <w:szCs w:val="22"/>
          <w:lang w:val="cs-CZ"/>
        </w:rPr>
        <w:t xml:space="preserve"> body (</w:t>
      </w:r>
      <w:proofErr w:type="spellStart"/>
      <w:r w:rsidRPr="00465049">
        <w:rPr>
          <w:sz w:val="22"/>
          <w:szCs w:val="22"/>
          <w:lang w:val="cs-CZ"/>
        </w:rPr>
        <w:t>rented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from</w:t>
      </w:r>
      <w:proofErr w:type="spellEnd"/>
      <w:r w:rsidRPr="00465049">
        <w:rPr>
          <w:sz w:val="22"/>
          <w:szCs w:val="22"/>
          <w:lang w:val="cs-CZ"/>
        </w:rPr>
        <w:t xml:space="preserve"> CEST, s.r.o.). </w:t>
      </w:r>
      <w:proofErr w:type="spellStart"/>
      <w:r w:rsidRPr="00465049">
        <w:rPr>
          <w:sz w:val="22"/>
          <w:szCs w:val="22"/>
          <w:lang w:val="cs-CZ"/>
        </w:rPr>
        <w:t>Processwise</w:t>
      </w:r>
      <w:proofErr w:type="spellEnd"/>
      <w:r w:rsidRPr="00465049">
        <w:rPr>
          <w:sz w:val="22"/>
          <w:szCs w:val="22"/>
          <w:lang w:val="cs-CZ"/>
        </w:rPr>
        <w:t xml:space="preserve">, </w:t>
      </w:r>
      <w:proofErr w:type="spellStart"/>
      <w:r w:rsidRPr="00465049">
        <w:rPr>
          <w:sz w:val="22"/>
          <w:szCs w:val="22"/>
          <w:lang w:val="cs-CZ"/>
        </w:rPr>
        <w:t>this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group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includes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work</w:t>
      </w:r>
      <w:proofErr w:type="spellEnd"/>
      <w:r w:rsidRPr="00465049">
        <w:rPr>
          <w:sz w:val="22"/>
          <w:szCs w:val="22"/>
          <w:lang w:val="cs-CZ"/>
        </w:rPr>
        <w:t xml:space="preserve"> on </w:t>
      </w:r>
      <w:proofErr w:type="spellStart"/>
      <w:r w:rsidRPr="00465049">
        <w:rPr>
          <w:sz w:val="22"/>
          <w:szCs w:val="22"/>
          <w:lang w:val="cs-CZ"/>
        </w:rPr>
        <w:t>the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machine</w:t>
      </w:r>
      <w:proofErr w:type="spellEnd"/>
      <w:r w:rsidRPr="00465049">
        <w:rPr>
          <w:sz w:val="22"/>
          <w:szCs w:val="22"/>
          <w:lang w:val="cs-CZ"/>
        </w:rPr>
        <w:t xml:space="preserve"> and transport </w:t>
      </w:r>
      <w:proofErr w:type="spellStart"/>
      <w:r w:rsidRPr="00465049">
        <w:rPr>
          <w:sz w:val="22"/>
          <w:szCs w:val="22"/>
          <w:lang w:val="cs-CZ"/>
        </w:rPr>
        <w:t>platform</w:t>
      </w:r>
      <w:proofErr w:type="spellEnd"/>
      <w:r w:rsidRPr="00465049">
        <w:rPr>
          <w:sz w:val="22"/>
          <w:szCs w:val="22"/>
          <w:lang w:val="cs-CZ"/>
        </w:rPr>
        <w:t xml:space="preserve">, </w:t>
      </w:r>
      <w:proofErr w:type="spellStart"/>
      <w:r w:rsidRPr="00465049">
        <w:rPr>
          <w:sz w:val="22"/>
          <w:szCs w:val="22"/>
          <w:lang w:val="cs-CZ"/>
        </w:rPr>
        <w:t>individual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active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components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the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equipment</w:t>
      </w:r>
      <w:proofErr w:type="spellEnd"/>
      <w:r w:rsidRPr="00465049">
        <w:rPr>
          <w:sz w:val="22"/>
          <w:szCs w:val="22"/>
          <w:lang w:val="cs-CZ"/>
        </w:rPr>
        <w:t xml:space="preserve">, </w:t>
      </w:r>
      <w:proofErr w:type="spellStart"/>
      <w:r w:rsidRPr="00465049">
        <w:rPr>
          <w:sz w:val="22"/>
          <w:szCs w:val="22"/>
          <w:lang w:val="cs-CZ"/>
        </w:rPr>
        <w:t>control</w:t>
      </w:r>
      <w:proofErr w:type="spellEnd"/>
      <w:r w:rsidRPr="00465049">
        <w:rPr>
          <w:sz w:val="22"/>
          <w:szCs w:val="22"/>
          <w:lang w:val="cs-CZ"/>
        </w:rPr>
        <w:t xml:space="preserve"> and </w:t>
      </w:r>
      <w:proofErr w:type="spellStart"/>
      <w:r w:rsidRPr="00465049">
        <w:rPr>
          <w:sz w:val="22"/>
          <w:szCs w:val="22"/>
          <w:lang w:val="cs-CZ"/>
        </w:rPr>
        <w:t>safety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elements</w:t>
      </w:r>
      <w:proofErr w:type="spellEnd"/>
      <w:r w:rsidRPr="00465049">
        <w:rPr>
          <w:sz w:val="22"/>
          <w:szCs w:val="22"/>
          <w:lang w:val="cs-CZ"/>
        </w:rPr>
        <w:t xml:space="preserve">. </w:t>
      </w:r>
      <w:proofErr w:type="spellStart"/>
      <w:r w:rsidRPr="00465049">
        <w:rPr>
          <w:sz w:val="22"/>
          <w:szCs w:val="22"/>
          <w:lang w:val="cs-CZ"/>
        </w:rPr>
        <w:t>Operational</w:t>
      </w:r>
      <w:proofErr w:type="spellEnd"/>
      <w:r w:rsidRPr="00465049">
        <w:rPr>
          <w:sz w:val="22"/>
          <w:szCs w:val="22"/>
          <w:lang w:val="cs-CZ"/>
        </w:rPr>
        <w:t xml:space="preserve"> and </w:t>
      </w:r>
      <w:proofErr w:type="spellStart"/>
      <w:r w:rsidRPr="00465049">
        <w:rPr>
          <w:sz w:val="22"/>
          <w:szCs w:val="22"/>
          <w:lang w:val="cs-CZ"/>
        </w:rPr>
        <w:t>safety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measures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a </w:t>
      </w:r>
      <w:proofErr w:type="spellStart"/>
      <w:r w:rsidRPr="00465049">
        <w:rPr>
          <w:sz w:val="22"/>
          <w:szCs w:val="22"/>
          <w:lang w:val="cs-CZ"/>
        </w:rPr>
        <w:t>technical</w:t>
      </w:r>
      <w:proofErr w:type="spellEnd"/>
      <w:r w:rsidRPr="00465049">
        <w:rPr>
          <w:sz w:val="22"/>
          <w:szCs w:val="22"/>
          <w:lang w:val="cs-CZ"/>
        </w:rPr>
        <w:t xml:space="preserve"> and </w:t>
      </w:r>
      <w:proofErr w:type="spellStart"/>
      <w:r w:rsidRPr="00465049">
        <w:rPr>
          <w:sz w:val="22"/>
          <w:szCs w:val="22"/>
          <w:lang w:val="cs-CZ"/>
        </w:rPr>
        <w:t>organisational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nature</w:t>
      </w:r>
      <w:proofErr w:type="spellEnd"/>
      <w:r w:rsidRPr="00465049">
        <w:rPr>
          <w:sz w:val="22"/>
          <w:szCs w:val="22"/>
          <w:lang w:val="cs-CZ"/>
        </w:rPr>
        <w:t xml:space="preserve"> are </w:t>
      </w:r>
      <w:proofErr w:type="spellStart"/>
      <w:r w:rsidRPr="00465049">
        <w:rPr>
          <w:sz w:val="22"/>
          <w:szCs w:val="22"/>
          <w:lang w:val="cs-CZ"/>
        </w:rPr>
        <w:t>also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an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integral</w:t>
      </w:r>
      <w:proofErr w:type="spellEnd"/>
      <w:r w:rsidRPr="00465049">
        <w:rPr>
          <w:sz w:val="22"/>
          <w:szCs w:val="22"/>
          <w:lang w:val="cs-CZ"/>
        </w:rPr>
        <w:t xml:space="preserve"> part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this</w:t>
      </w:r>
      <w:proofErr w:type="spellEnd"/>
      <w:r w:rsidRPr="00465049">
        <w:rPr>
          <w:sz w:val="22"/>
          <w:szCs w:val="22"/>
          <w:lang w:val="cs-CZ"/>
        </w:rPr>
        <w:t xml:space="preserve"> part </w:t>
      </w:r>
      <w:proofErr w:type="spellStart"/>
      <w:r w:rsidRPr="00465049">
        <w:rPr>
          <w:sz w:val="22"/>
          <w:szCs w:val="22"/>
          <w:lang w:val="cs-CZ"/>
        </w:rPr>
        <w:t>of</w:t>
      </w:r>
      <w:proofErr w:type="spellEnd"/>
      <w:r w:rsidRPr="00465049">
        <w:rPr>
          <w:sz w:val="22"/>
          <w:szCs w:val="22"/>
          <w:lang w:val="cs-CZ"/>
        </w:rPr>
        <w:t xml:space="preserve"> </w:t>
      </w:r>
      <w:proofErr w:type="spellStart"/>
      <w:r w:rsidRPr="00465049">
        <w:rPr>
          <w:sz w:val="22"/>
          <w:szCs w:val="22"/>
          <w:lang w:val="cs-CZ"/>
        </w:rPr>
        <w:t>the</w:t>
      </w:r>
      <w:proofErr w:type="spellEnd"/>
      <w:r w:rsidRPr="00465049">
        <w:rPr>
          <w:sz w:val="22"/>
          <w:szCs w:val="22"/>
          <w:lang w:val="cs-CZ"/>
        </w:rPr>
        <w:t xml:space="preserve"> development.</w:t>
      </w:r>
    </w:p>
    <w:p w14:paraId="560ECB51" w14:textId="6F5809A4" w:rsidR="00922F64" w:rsidRDefault="005D12AF" w:rsidP="00922F64">
      <w:pPr>
        <w:spacing w:after="0"/>
        <w:rPr>
          <w:sz w:val="22"/>
          <w:szCs w:val="22"/>
          <w:lang w:val="cs-CZ"/>
        </w:rPr>
      </w:pPr>
      <w:r>
        <w:rPr>
          <w:noProof/>
          <w:sz w:val="22"/>
          <w:szCs w:val="22"/>
          <w:lang w:val="cs-CZ" w:eastAsia="cs-CZ" w:bidi="ar-SA"/>
        </w:rPr>
        <w:drawing>
          <wp:inline distT="0" distB="0" distL="0" distR="0" wp14:anchorId="5CAC4C7A" wp14:editId="607EF9A4">
            <wp:extent cx="4136152" cy="3200400"/>
            <wp:effectExtent l="19050" t="19050" r="0" b="0"/>
            <wp:docPr id="15" name="Obrázek 15" descr="Obsah obrázku země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š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152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F4E343" w14:textId="77777777" w:rsidR="003F60E2" w:rsidRDefault="003F60E2" w:rsidP="00922F64">
      <w:pPr>
        <w:spacing w:after="0"/>
        <w:rPr>
          <w:sz w:val="22"/>
          <w:szCs w:val="22"/>
          <w:lang w:val="cs-CZ"/>
        </w:rPr>
      </w:pPr>
    </w:p>
    <w:p w14:paraId="6BB2758C" w14:textId="1D0ACFD1" w:rsidR="003F60E2" w:rsidRDefault="003F60E2" w:rsidP="00922F64">
      <w:pPr>
        <w:spacing w:after="0"/>
        <w:rPr>
          <w:sz w:val="22"/>
          <w:szCs w:val="22"/>
          <w:lang w:val="cs-CZ"/>
        </w:rPr>
      </w:pPr>
      <w:r w:rsidRPr="003F60E2">
        <w:rPr>
          <w:sz w:val="22"/>
          <w:szCs w:val="22"/>
          <w:lang w:val="cs-CZ"/>
        </w:rPr>
        <w:t>FIGURE 1: SUBMERSIBLE PUMP WITH DEVELOPED STORAGE BASKET</w:t>
      </w:r>
    </w:p>
    <w:p w14:paraId="675C7C6E" w14:textId="77777777" w:rsidR="003F60E2" w:rsidRDefault="003F60E2" w:rsidP="00922F64">
      <w:pPr>
        <w:spacing w:after="0"/>
        <w:rPr>
          <w:sz w:val="22"/>
          <w:szCs w:val="22"/>
          <w:lang w:val="cs-CZ"/>
        </w:rPr>
      </w:pPr>
    </w:p>
    <w:p w14:paraId="68009657" w14:textId="77777777" w:rsidR="003F60E2" w:rsidRDefault="003F60E2" w:rsidP="00922F64">
      <w:pPr>
        <w:spacing w:after="0"/>
        <w:rPr>
          <w:sz w:val="22"/>
          <w:szCs w:val="22"/>
          <w:lang w:val="cs-CZ"/>
        </w:rPr>
      </w:pPr>
    </w:p>
    <w:p w14:paraId="6334D184" w14:textId="0E727AF2" w:rsidR="00465049" w:rsidRDefault="00380E1F" w:rsidP="00465049">
      <w:pPr>
        <w:spacing w:after="0"/>
        <w:rPr>
          <w:lang w:val="cs-CZ"/>
        </w:rPr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50CBC106" wp14:editId="752D3D93">
            <wp:extent cx="5364290" cy="4023360"/>
            <wp:effectExtent l="19050" t="19050" r="8255" b="0"/>
            <wp:docPr id="13" name="Obrázek 13" descr="Obsah obrázku strom, exteriér, tráva, nákladní aut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uprava_2019_Řepí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90" cy="4023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E0E81" w14:textId="77777777" w:rsidR="00465049" w:rsidRDefault="00465049" w:rsidP="00465049">
      <w:pPr>
        <w:spacing w:after="0"/>
        <w:rPr>
          <w:lang w:val="cs-CZ"/>
        </w:rPr>
      </w:pPr>
    </w:p>
    <w:p w14:paraId="16118546" w14:textId="3B8BB7E3" w:rsidR="00465049" w:rsidRDefault="00465049" w:rsidP="00465049">
      <w:pPr>
        <w:spacing w:after="0"/>
        <w:rPr>
          <w:lang w:val="cs-CZ"/>
        </w:rPr>
      </w:pPr>
      <w:r w:rsidRPr="00465049">
        <w:rPr>
          <w:lang w:val="cs-CZ"/>
        </w:rPr>
        <w:t>FIGURE 2: DEPLOYMENT OF REGENERATION SET ULTRA 04/2019 - SITE ŘEPÍNSKÝ DŮL</w:t>
      </w:r>
    </w:p>
    <w:p w14:paraId="62832962" w14:textId="77777777" w:rsidR="00465049" w:rsidRDefault="00465049" w:rsidP="00465049">
      <w:pPr>
        <w:spacing w:after="0"/>
        <w:rPr>
          <w:lang w:val="cs-CZ"/>
        </w:rPr>
      </w:pPr>
    </w:p>
    <w:p w14:paraId="4FEE3423" w14:textId="77777777" w:rsidR="00465049" w:rsidRDefault="00465049" w:rsidP="00465049">
      <w:pPr>
        <w:spacing w:after="0"/>
        <w:rPr>
          <w:lang w:val="cs-CZ"/>
        </w:rPr>
      </w:pPr>
    </w:p>
    <w:p w14:paraId="09C3EFDE" w14:textId="77777777" w:rsidR="00465049" w:rsidRDefault="00465049" w:rsidP="00465049">
      <w:pPr>
        <w:spacing w:after="0"/>
        <w:rPr>
          <w:lang w:val="cs-CZ"/>
        </w:rPr>
      </w:pPr>
    </w:p>
    <w:p w14:paraId="6F6DD937" w14:textId="3290EA63" w:rsidR="003D31E2" w:rsidRDefault="001C2583" w:rsidP="003D31E2">
      <w:pPr>
        <w:spacing w:after="0"/>
        <w:rPr>
          <w:sz w:val="22"/>
          <w:szCs w:val="22"/>
          <w:lang w:val="cs-CZ"/>
        </w:rPr>
      </w:pPr>
      <w:r w:rsidRPr="001C2583">
        <w:rPr>
          <w:sz w:val="22"/>
          <w:szCs w:val="22"/>
          <w:lang w:val="cs-CZ"/>
        </w:rPr>
        <w:t>REGENERATION OF EXTRACTION WELLS</w:t>
      </w:r>
    </w:p>
    <w:p w14:paraId="500BBA33" w14:textId="2E0CEC4A" w:rsidR="005F3B76" w:rsidRDefault="00031D8E" w:rsidP="00D57368">
      <w:pPr>
        <w:spacing w:after="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 </w:t>
      </w:r>
      <w:r w:rsidR="005F3B76">
        <w:rPr>
          <w:sz w:val="22"/>
          <w:szCs w:val="22"/>
          <w:lang w:val="cs-CZ"/>
        </w:rPr>
        <w:t xml:space="preserve"> </w:t>
      </w:r>
    </w:p>
    <w:p w14:paraId="2807FE8E" w14:textId="0423CFDE" w:rsidR="00A61DB7" w:rsidRDefault="008A6D51" w:rsidP="0041035A">
      <w:pPr>
        <w:spacing w:after="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  </w:t>
      </w:r>
    </w:p>
    <w:p w14:paraId="731F4A3E" w14:textId="77777777" w:rsidR="00985C6E" w:rsidRDefault="00985C6E" w:rsidP="0010123B">
      <w:pPr>
        <w:rPr>
          <w:smallCaps/>
          <w:spacing w:val="5"/>
          <w:sz w:val="28"/>
          <w:szCs w:val="28"/>
          <w:lang w:val="cs-CZ"/>
        </w:rPr>
      </w:pPr>
      <w:r w:rsidRPr="00985C6E">
        <w:rPr>
          <w:smallCaps/>
          <w:spacing w:val="5"/>
          <w:sz w:val="28"/>
          <w:szCs w:val="28"/>
          <w:lang w:val="cs-CZ"/>
        </w:rPr>
        <w:t>METHODOLOGY OF WORK</w:t>
      </w:r>
    </w:p>
    <w:p w14:paraId="73489A8F" w14:textId="77777777" w:rsidR="00985C6E" w:rsidRDefault="00985C6E" w:rsidP="0010123B">
      <w:pPr>
        <w:rPr>
          <w:smallCaps/>
          <w:spacing w:val="5"/>
          <w:sz w:val="28"/>
          <w:szCs w:val="28"/>
          <w:lang w:val="cs-CZ"/>
        </w:rPr>
      </w:pPr>
    </w:p>
    <w:p w14:paraId="7E71CB01" w14:textId="77777777" w:rsidR="00985C6E" w:rsidRDefault="00985C6E" w:rsidP="00922F64">
      <w:pPr>
        <w:pStyle w:val="Odstavecseseznamem"/>
        <w:numPr>
          <w:ilvl w:val="0"/>
          <w:numId w:val="38"/>
        </w:numPr>
        <w:rPr>
          <w:sz w:val="22"/>
          <w:szCs w:val="22"/>
          <w:lang w:val="cs-CZ"/>
        </w:rPr>
      </w:pP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reclamation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works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were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carried</w:t>
      </w:r>
      <w:proofErr w:type="spellEnd"/>
      <w:r w:rsidRPr="00985C6E">
        <w:rPr>
          <w:sz w:val="22"/>
          <w:szCs w:val="22"/>
          <w:lang w:val="cs-CZ"/>
        </w:rPr>
        <w:t xml:space="preserve"> out in </w:t>
      </w:r>
      <w:proofErr w:type="spellStart"/>
      <w:r w:rsidRPr="00985C6E">
        <w:rPr>
          <w:sz w:val="22"/>
          <w:szCs w:val="22"/>
          <w:lang w:val="cs-CZ"/>
        </w:rPr>
        <w:t>cooperation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with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relevant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operator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extraction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wells</w:t>
      </w:r>
      <w:proofErr w:type="spellEnd"/>
      <w:r w:rsidRPr="00985C6E">
        <w:rPr>
          <w:sz w:val="22"/>
          <w:szCs w:val="22"/>
          <w:lang w:val="cs-CZ"/>
        </w:rPr>
        <w:t xml:space="preserve">, </w:t>
      </w:r>
      <w:proofErr w:type="spellStart"/>
      <w:r w:rsidRPr="00985C6E">
        <w:rPr>
          <w:sz w:val="22"/>
          <w:szCs w:val="22"/>
          <w:lang w:val="cs-CZ"/>
        </w:rPr>
        <w:t>after</w:t>
      </w:r>
      <w:proofErr w:type="spellEnd"/>
      <w:r w:rsidRPr="00985C6E">
        <w:rPr>
          <w:sz w:val="22"/>
          <w:szCs w:val="22"/>
          <w:lang w:val="cs-CZ"/>
        </w:rPr>
        <w:t xml:space="preserve"> prior </w:t>
      </w:r>
      <w:proofErr w:type="spellStart"/>
      <w:r w:rsidRPr="00985C6E">
        <w:rPr>
          <w:sz w:val="22"/>
          <w:szCs w:val="22"/>
          <w:lang w:val="cs-CZ"/>
        </w:rPr>
        <w:t>removal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pumping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equipment</w:t>
      </w:r>
      <w:proofErr w:type="spellEnd"/>
      <w:r w:rsidRPr="00985C6E">
        <w:rPr>
          <w:sz w:val="22"/>
          <w:szCs w:val="22"/>
          <w:lang w:val="cs-CZ"/>
        </w:rPr>
        <w:t xml:space="preserve"> and </w:t>
      </w:r>
      <w:proofErr w:type="spellStart"/>
      <w:r w:rsidRPr="00985C6E">
        <w:rPr>
          <w:sz w:val="22"/>
          <w:szCs w:val="22"/>
          <w:lang w:val="cs-CZ"/>
        </w:rPr>
        <w:t>after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facility had </w:t>
      </w:r>
      <w:proofErr w:type="spellStart"/>
      <w:r w:rsidRPr="00985C6E">
        <w:rPr>
          <w:sz w:val="22"/>
          <w:szCs w:val="22"/>
          <w:lang w:val="cs-CZ"/>
        </w:rPr>
        <w:t>been</w:t>
      </w:r>
      <w:proofErr w:type="spellEnd"/>
      <w:r w:rsidRPr="00985C6E">
        <w:rPr>
          <w:sz w:val="22"/>
          <w:szCs w:val="22"/>
          <w:lang w:val="cs-CZ"/>
        </w:rPr>
        <w:t xml:space="preserve"> made </w:t>
      </w:r>
      <w:proofErr w:type="spellStart"/>
      <w:r w:rsidRPr="00985C6E">
        <w:rPr>
          <w:sz w:val="22"/>
          <w:szCs w:val="22"/>
          <w:lang w:val="cs-CZ"/>
        </w:rPr>
        <w:t>accessible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for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mechanisation</w:t>
      </w:r>
      <w:proofErr w:type="spellEnd"/>
      <w:r w:rsidRPr="00985C6E">
        <w:rPr>
          <w:sz w:val="22"/>
          <w:szCs w:val="22"/>
          <w:lang w:val="cs-CZ"/>
        </w:rPr>
        <w:t xml:space="preserve">. </w:t>
      </w:r>
      <w:proofErr w:type="spellStart"/>
      <w:r w:rsidRPr="00985C6E">
        <w:rPr>
          <w:sz w:val="22"/>
          <w:szCs w:val="22"/>
          <w:lang w:val="cs-CZ"/>
        </w:rPr>
        <w:t>Before</w:t>
      </w:r>
      <w:proofErr w:type="spellEnd"/>
      <w:r w:rsidRPr="00985C6E">
        <w:rPr>
          <w:sz w:val="22"/>
          <w:szCs w:val="22"/>
          <w:lang w:val="cs-CZ"/>
        </w:rPr>
        <w:t xml:space="preserve"> and </w:t>
      </w:r>
      <w:proofErr w:type="spellStart"/>
      <w:r w:rsidRPr="00985C6E">
        <w:rPr>
          <w:sz w:val="22"/>
          <w:szCs w:val="22"/>
          <w:lang w:val="cs-CZ"/>
        </w:rPr>
        <w:t>after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regeneration</w:t>
      </w:r>
      <w:proofErr w:type="spellEnd"/>
      <w:r w:rsidRPr="00985C6E">
        <w:rPr>
          <w:sz w:val="22"/>
          <w:szCs w:val="22"/>
          <w:lang w:val="cs-CZ"/>
        </w:rPr>
        <w:t xml:space="preserve">,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technical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condition</w:t>
      </w:r>
      <w:proofErr w:type="spellEnd"/>
      <w:r w:rsidRPr="00985C6E">
        <w:rPr>
          <w:sz w:val="22"/>
          <w:szCs w:val="22"/>
          <w:lang w:val="cs-CZ"/>
        </w:rPr>
        <w:t xml:space="preserve"> and </w:t>
      </w:r>
      <w:proofErr w:type="spellStart"/>
      <w:r w:rsidRPr="00985C6E">
        <w:rPr>
          <w:sz w:val="22"/>
          <w:szCs w:val="22"/>
          <w:lang w:val="cs-CZ"/>
        </w:rPr>
        <w:t>quality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parameters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borehole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were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diagnosed</w:t>
      </w:r>
      <w:proofErr w:type="spellEnd"/>
      <w:r w:rsidRPr="00985C6E">
        <w:rPr>
          <w:sz w:val="22"/>
          <w:szCs w:val="22"/>
          <w:lang w:val="cs-CZ"/>
        </w:rPr>
        <w:t>:</w:t>
      </w:r>
    </w:p>
    <w:p w14:paraId="4CC85BCC" w14:textId="77777777" w:rsidR="00985C6E" w:rsidRDefault="00985C6E" w:rsidP="00922F64">
      <w:pPr>
        <w:pStyle w:val="Odstavecseseznamem"/>
        <w:numPr>
          <w:ilvl w:val="0"/>
          <w:numId w:val="38"/>
        </w:numPr>
        <w:rPr>
          <w:sz w:val="22"/>
          <w:szCs w:val="22"/>
          <w:lang w:val="cs-CZ"/>
        </w:rPr>
      </w:pPr>
      <w:proofErr w:type="spellStart"/>
      <w:r w:rsidRPr="00985C6E">
        <w:rPr>
          <w:sz w:val="22"/>
          <w:szCs w:val="22"/>
          <w:lang w:val="cs-CZ"/>
        </w:rPr>
        <w:t>Camera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inspection</w:t>
      </w:r>
      <w:proofErr w:type="spellEnd"/>
      <w:r w:rsidRPr="00985C6E">
        <w:rPr>
          <w:sz w:val="22"/>
          <w:szCs w:val="22"/>
          <w:lang w:val="cs-CZ"/>
        </w:rPr>
        <w:t xml:space="preserve">: </w:t>
      </w:r>
      <w:proofErr w:type="spellStart"/>
      <w:r w:rsidRPr="00985C6E">
        <w:rPr>
          <w:sz w:val="22"/>
          <w:szCs w:val="22"/>
          <w:lang w:val="cs-CZ"/>
        </w:rPr>
        <w:t>it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was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carried</w:t>
      </w:r>
      <w:proofErr w:type="spellEnd"/>
      <w:r w:rsidRPr="00985C6E">
        <w:rPr>
          <w:sz w:val="22"/>
          <w:szCs w:val="22"/>
          <w:lang w:val="cs-CZ"/>
        </w:rPr>
        <w:t xml:space="preserve"> out </w:t>
      </w:r>
      <w:proofErr w:type="spellStart"/>
      <w:r w:rsidRPr="00985C6E">
        <w:rPr>
          <w:sz w:val="22"/>
          <w:szCs w:val="22"/>
          <w:lang w:val="cs-CZ"/>
        </w:rPr>
        <w:t>with</w:t>
      </w:r>
      <w:proofErr w:type="spellEnd"/>
      <w:r w:rsidRPr="00985C6E">
        <w:rPr>
          <w:sz w:val="22"/>
          <w:szCs w:val="22"/>
          <w:lang w:val="cs-CZ"/>
        </w:rPr>
        <w:t xml:space="preserve"> a </w:t>
      </w:r>
      <w:proofErr w:type="gramStart"/>
      <w:r w:rsidRPr="00985C6E">
        <w:rPr>
          <w:sz w:val="22"/>
          <w:szCs w:val="22"/>
          <w:lang w:val="cs-CZ"/>
        </w:rPr>
        <w:t>3D</w:t>
      </w:r>
      <w:proofErr w:type="gramEnd"/>
      <w:r w:rsidRPr="00985C6E">
        <w:rPr>
          <w:sz w:val="22"/>
          <w:szCs w:val="22"/>
          <w:lang w:val="cs-CZ"/>
        </w:rPr>
        <w:t xml:space="preserve"> GEO 200 </w:t>
      </w:r>
      <w:proofErr w:type="spellStart"/>
      <w:r w:rsidRPr="00985C6E">
        <w:rPr>
          <w:sz w:val="22"/>
          <w:szCs w:val="22"/>
          <w:lang w:val="cs-CZ"/>
        </w:rPr>
        <w:t>submersible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camera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for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purpose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basic </w:t>
      </w:r>
      <w:proofErr w:type="spellStart"/>
      <w:r w:rsidRPr="00985C6E">
        <w:rPr>
          <w:sz w:val="22"/>
          <w:szCs w:val="22"/>
          <w:lang w:val="cs-CZ"/>
        </w:rPr>
        <w:t>diagnostics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borehole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equipment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passability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for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other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technicians</w:t>
      </w:r>
      <w:proofErr w:type="spellEnd"/>
      <w:r w:rsidRPr="00985C6E">
        <w:rPr>
          <w:sz w:val="22"/>
          <w:szCs w:val="22"/>
          <w:lang w:val="cs-CZ"/>
        </w:rPr>
        <w:t xml:space="preserve"> and </w:t>
      </w:r>
      <w:proofErr w:type="spellStart"/>
      <w:r w:rsidRPr="00985C6E">
        <w:rPr>
          <w:sz w:val="22"/>
          <w:szCs w:val="22"/>
          <w:lang w:val="cs-CZ"/>
        </w:rPr>
        <w:t>comparison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visual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effect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recovery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works</w:t>
      </w:r>
      <w:proofErr w:type="spellEnd"/>
    </w:p>
    <w:p w14:paraId="1C707346" w14:textId="77777777" w:rsidR="00985C6E" w:rsidRDefault="00985C6E" w:rsidP="00922F64">
      <w:pPr>
        <w:pStyle w:val="Odstavecseseznamem"/>
        <w:numPr>
          <w:ilvl w:val="0"/>
          <w:numId w:val="38"/>
        </w:numPr>
        <w:rPr>
          <w:sz w:val="22"/>
          <w:szCs w:val="22"/>
          <w:lang w:val="cs-CZ"/>
        </w:rPr>
      </w:pPr>
      <w:proofErr w:type="spellStart"/>
      <w:r w:rsidRPr="00985C6E">
        <w:rPr>
          <w:sz w:val="22"/>
          <w:szCs w:val="22"/>
          <w:lang w:val="cs-CZ"/>
        </w:rPr>
        <w:t>Hydrodynamic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tests</w:t>
      </w:r>
      <w:proofErr w:type="spellEnd"/>
      <w:r w:rsidRPr="00985C6E">
        <w:rPr>
          <w:sz w:val="22"/>
          <w:szCs w:val="22"/>
          <w:lang w:val="cs-CZ"/>
        </w:rPr>
        <w:t xml:space="preserve">: </w:t>
      </w:r>
      <w:proofErr w:type="spellStart"/>
      <w:r w:rsidRPr="00985C6E">
        <w:rPr>
          <w:sz w:val="22"/>
          <w:szCs w:val="22"/>
          <w:lang w:val="cs-CZ"/>
        </w:rPr>
        <w:t>they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were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carried</w:t>
      </w:r>
      <w:proofErr w:type="spellEnd"/>
      <w:r w:rsidRPr="00985C6E">
        <w:rPr>
          <w:sz w:val="22"/>
          <w:szCs w:val="22"/>
          <w:lang w:val="cs-CZ"/>
        </w:rPr>
        <w:t xml:space="preserve"> out as </w:t>
      </w:r>
      <w:proofErr w:type="spellStart"/>
      <w:r w:rsidRPr="00985C6E">
        <w:rPr>
          <w:sz w:val="22"/>
          <w:szCs w:val="22"/>
          <w:lang w:val="cs-CZ"/>
        </w:rPr>
        <w:t>short</w:t>
      </w:r>
      <w:proofErr w:type="spellEnd"/>
      <w:r w:rsidRPr="00985C6E">
        <w:rPr>
          <w:sz w:val="22"/>
          <w:szCs w:val="22"/>
          <w:lang w:val="cs-CZ"/>
        </w:rPr>
        <w:t xml:space="preserve">-term </w:t>
      </w:r>
      <w:proofErr w:type="spellStart"/>
      <w:r w:rsidRPr="00985C6E">
        <w:rPr>
          <w:sz w:val="22"/>
          <w:szCs w:val="22"/>
          <w:lang w:val="cs-CZ"/>
        </w:rPr>
        <w:t>tests</w:t>
      </w:r>
      <w:proofErr w:type="spellEnd"/>
      <w:r w:rsidRPr="00985C6E">
        <w:rPr>
          <w:sz w:val="22"/>
          <w:szCs w:val="22"/>
          <w:lang w:val="cs-CZ"/>
        </w:rPr>
        <w:t xml:space="preserve"> (t=</w:t>
      </w:r>
      <w:proofErr w:type="gramStart"/>
      <w:r w:rsidRPr="00985C6E">
        <w:rPr>
          <w:sz w:val="22"/>
          <w:szCs w:val="22"/>
          <w:lang w:val="cs-CZ"/>
        </w:rPr>
        <w:t>2h</w:t>
      </w:r>
      <w:proofErr w:type="gramEnd"/>
      <w:r w:rsidRPr="00985C6E">
        <w:rPr>
          <w:sz w:val="22"/>
          <w:szCs w:val="22"/>
          <w:lang w:val="cs-CZ"/>
        </w:rPr>
        <w:t xml:space="preserve">-3days) </w:t>
      </w:r>
      <w:proofErr w:type="spellStart"/>
      <w:r w:rsidRPr="00985C6E">
        <w:rPr>
          <w:sz w:val="22"/>
          <w:szCs w:val="22"/>
          <w:lang w:val="cs-CZ"/>
        </w:rPr>
        <w:t>with</w:t>
      </w:r>
      <w:proofErr w:type="spellEnd"/>
      <w:r w:rsidRPr="00985C6E">
        <w:rPr>
          <w:sz w:val="22"/>
          <w:szCs w:val="22"/>
          <w:lang w:val="cs-CZ"/>
        </w:rPr>
        <w:t xml:space="preserve"> a </w:t>
      </w:r>
      <w:proofErr w:type="spellStart"/>
      <w:r w:rsidRPr="00985C6E">
        <w:rPr>
          <w:sz w:val="22"/>
          <w:szCs w:val="22"/>
          <w:lang w:val="cs-CZ"/>
        </w:rPr>
        <w:t>detailed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record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drop in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groundwater</w:t>
      </w:r>
      <w:proofErr w:type="spellEnd"/>
      <w:r w:rsidRPr="00985C6E">
        <w:rPr>
          <w:sz w:val="22"/>
          <w:szCs w:val="22"/>
          <w:lang w:val="cs-CZ"/>
        </w:rPr>
        <w:t xml:space="preserve"> level.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hydraulic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parameters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intake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aquifers</w:t>
      </w:r>
      <w:proofErr w:type="spellEnd"/>
      <w:r w:rsidRPr="00985C6E">
        <w:rPr>
          <w:sz w:val="22"/>
          <w:szCs w:val="22"/>
          <w:lang w:val="cs-CZ"/>
        </w:rPr>
        <w:t xml:space="preserve"> and </w:t>
      </w:r>
      <w:proofErr w:type="spellStart"/>
      <w:r w:rsidRPr="00985C6E">
        <w:rPr>
          <w:sz w:val="22"/>
          <w:szCs w:val="22"/>
          <w:lang w:val="cs-CZ"/>
        </w:rPr>
        <w:t>individual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intake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wells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were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evaluated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from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test </w:t>
      </w:r>
      <w:proofErr w:type="spellStart"/>
      <w:r w:rsidRPr="00985C6E">
        <w:rPr>
          <w:sz w:val="22"/>
          <w:szCs w:val="22"/>
          <w:lang w:val="cs-CZ"/>
        </w:rPr>
        <w:t>results</w:t>
      </w:r>
      <w:proofErr w:type="spellEnd"/>
      <w:r w:rsidRPr="00985C6E">
        <w:rPr>
          <w:sz w:val="22"/>
          <w:szCs w:val="22"/>
          <w:lang w:val="cs-CZ"/>
        </w:rPr>
        <w:t xml:space="preserve">.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determined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values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specific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yields</w:t>
      </w:r>
      <w:proofErr w:type="spellEnd"/>
      <w:r w:rsidRPr="00985C6E">
        <w:rPr>
          <w:sz w:val="22"/>
          <w:szCs w:val="22"/>
          <w:lang w:val="cs-CZ"/>
        </w:rPr>
        <w:t xml:space="preserve"> and </w:t>
      </w:r>
      <w:proofErr w:type="spellStart"/>
      <w:r w:rsidRPr="00985C6E">
        <w:rPr>
          <w:sz w:val="22"/>
          <w:szCs w:val="22"/>
          <w:lang w:val="cs-CZ"/>
        </w:rPr>
        <w:t>additional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resistances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at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wells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were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used</w:t>
      </w:r>
      <w:proofErr w:type="spellEnd"/>
      <w:r w:rsidRPr="00985C6E">
        <w:rPr>
          <w:sz w:val="22"/>
          <w:szCs w:val="22"/>
          <w:lang w:val="cs-CZ"/>
        </w:rPr>
        <w:t xml:space="preserve"> as a basic </w:t>
      </w:r>
      <w:proofErr w:type="spellStart"/>
      <w:r w:rsidRPr="00985C6E">
        <w:rPr>
          <w:sz w:val="22"/>
          <w:szCs w:val="22"/>
          <w:lang w:val="cs-CZ"/>
        </w:rPr>
        <w:t>indicator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success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recovery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techniques</w:t>
      </w:r>
      <w:proofErr w:type="spellEnd"/>
      <w:r w:rsidRPr="00985C6E">
        <w:rPr>
          <w:sz w:val="22"/>
          <w:szCs w:val="22"/>
          <w:lang w:val="cs-CZ"/>
        </w:rPr>
        <w:t>.</w:t>
      </w:r>
    </w:p>
    <w:p w14:paraId="4F196F19" w14:textId="77777777" w:rsidR="00F1462E" w:rsidRPr="00F1462E" w:rsidRDefault="00F1462E" w:rsidP="00F1462E">
      <w:pPr>
        <w:rPr>
          <w:sz w:val="22"/>
          <w:szCs w:val="22"/>
          <w:lang w:val="cs-CZ"/>
        </w:rPr>
      </w:pPr>
    </w:p>
    <w:p w14:paraId="557093E5" w14:textId="77777777" w:rsidR="00F1462E" w:rsidRPr="00C23A1E" w:rsidRDefault="00F1462E" w:rsidP="00F1462E">
      <w:pPr>
        <w:pStyle w:val="Nadpis3"/>
        <w:numPr>
          <w:ilvl w:val="0"/>
          <w:numId w:val="0"/>
        </w:numPr>
        <w:rPr>
          <w:sz w:val="22"/>
          <w:szCs w:val="22"/>
          <w:lang w:val="cs-CZ"/>
        </w:rPr>
      </w:pPr>
      <w:bookmarkStart w:id="2" w:name="_Toc30776756"/>
      <w:r w:rsidRPr="00C23A1E">
        <w:rPr>
          <w:sz w:val="22"/>
          <w:szCs w:val="22"/>
          <w:lang w:val="cs-CZ"/>
        </w:rPr>
        <w:lastRenderedPageBreak/>
        <w:t xml:space="preserve">MECHANICAL </w:t>
      </w:r>
      <w:proofErr w:type="gramStart"/>
      <w:r w:rsidRPr="00C23A1E">
        <w:rPr>
          <w:sz w:val="22"/>
          <w:szCs w:val="22"/>
          <w:lang w:val="cs-CZ"/>
        </w:rPr>
        <w:t>CLEANING - METHODOLOGY</w:t>
      </w:r>
      <w:proofErr w:type="gramEnd"/>
      <w:r w:rsidRPr="00C23A1E">
        <w:rPr>
          <w:sz w:val="22"/>
          <w:szCs w:val="22"/>
          <w:lang w:val="cs-CZ"/>
        </w:rPr>
        <w:t>:</w:t>
      </w:r>
    </w:p>
    <w:p w14:paraId="140FB983" w14:textId="77777777" w:rsidR="00C23A1E" w:rsidRPr="00C23A1E" w:rsidRDefault="00C23A1E" w:rsidP="00C23A1E">
      <w:pPr>
        <w:rPr>
          <w:sz w:val="22"/>
          <w:szCs w:val="22"/>
          <w:lang w:val="cs-CZ"/>
        </w:rPr>
      </w:pPr>
    </w:p>
    <w:p w14:paraId="15E287E0" w14:textId="7BAD2A56" w:rsidR="00F1462E" w:rsidRDefault="00C23A1E" w:rsidP="00F1462E">
      <w:pPr>
        <w:rPr>
          <w:rFonts w:asciiTheme="minorHAnsi" w:hAnsiTheme="minorHAnsi" w:cstheme="minorHAnsi"/>
          <w:lang w:val="cs-CZ"/>
        </w:rPr>
      </w:pPr>
      <w:bookmarkStart w:id="3" w:name="_Hlk187322966"/>
      <w:proofErr w:type="spellStart"/>
      <w:r w:rsidRPr="00C23A1E">
        <w:rPr>
          <w:rFonts w:asciiTheme="minorHAnsi" w:hAnsiTheme="minorHAnsi" w:cstheme="minorHAnsi"/>
          <w:lang w:val="cs-CZ"/>
        </w:rPr>
        <w:t>Mechanical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cleaning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was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carried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out </w:t>
      </w:r>
      <w:proofErr w:type="spellStart"/>
      <w:r w:rsidRPr="00C23A1E">
        <w:rPr>
          <w:rFonts w:asciiTheme="minorHAnsi" w:hAnsiTheme="minorHAnsi" w:cstheme="minorHAnsi"/>
          <w:lang w:val="cs-CZ"/>
        </w:rPr>
        <w:t>for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all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objects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of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interest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as </w:t>
      </w:r>
      <w:proofErr w:type="spellStart"/>
      <w:r w:rsidRPr="00C23A1E">
        <w:rPr>
          <w:rFonts w:asciiTheme="minorHAnsi" w:hAnsiTheme="minorHAnsi" w:cstheme="minorHAnsi"/>
          <w:lang w:val="cs-CZ"/>
        </w:rPr>
        <w:t>an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initial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phase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of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restoration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work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in </w:t>
      </w:r>
      <w:proofErr w:type="spellStart"/>
      <w:r w:rsidRPr="00C23A1E">
        <w:rPr>
          <w:rFonts w:asciiTheme="minorHAnsi" w:hAnsiTheme="minorHAnsi" w:cstheme="minorHAnsi"/>
          <w:lang w:val="cs-CZ"/>
        </w:rPr>
        <w:t>all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cases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.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sediment </w:t>
      </w:r>
      <w:proofErr w:type="spellStart"/>
      <w:r w:rsidRPr="00C23A1E">
        <w:rPr>
          <w:rFonts w:asciiTheme="minorHAnsi" w:hAnsiTheme="minorHAnsi" w:cstheme="minorHAnsi"/>
          <w:lang w:val="cs-CZ"/>
        </w:rPr>
        <w:t>load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was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extracted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with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an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air-lift (Atlas </w:t>
      </w:r>
      <w:proofErr w:type="spellStart"/>
      <w:r w:rsidRPr="00C23A1E">
        <w:rPr>
          <w:rFonts w:asciiTheme="minorHAnsi" w:hAnsiTheme="minorHAnsi" w:cstheme="minorHAnsi"/>
          <w:lang w:val="cs-CZ"/>
        </w:rPr>
        <w:t>Copco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compressor</w:t>
      </w:r>
      <w:proofErr w:type="spellEnd"/>
      <w:r w:rsidRPr="00C23A1E">
        <w:rPr>
          <w:rFonts w:asciiTheme="minorHAnsi" w:hAnsiTheme="minorHAnsi" w:cstheme="minorHAnsi"/>
          <w:lang w:val="cs-CZ"/>
        </w:rPr>
        <w:t>, P=7bar, Q=</w:t>
      </w:r>
      <w:proofErr w:type="gramStart"/>
      <w:r w:rsidRPr="00C23A1E">
        <w:rPr>
          <w:rFonts w:asciiTheme="minorHAnsi" w:hAnsiTheme="minorHAnsi" w:cstheme="minorHAnsi"/>
          <w:lang w:val="cs-CZ"/>
        </w:rPr>
        <w:t>3m3</w:t>
      </w:r>
      <w:proofErr w:type="gramEnd"/>
      <w:r w:rsidRPr="00C23A1E">
        <w:rPr>
          <w:rFonts w:asciiTheme="minorHAnsi" w:hAnsiTheme="minorHAnsi" w:cstheme="minorHAnsi"/>
          <w:lang w:val="cs-CZ"/>
        </w:rPr>
        <w:t xml:space="preserve">/min) and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borehole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equipment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was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cleaned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with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abrasive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brushes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(</w:t>
      </w:r>
      <w:proofErr w:type="spellStart"/>
      <w:r w:rsidRPr="00C23A1E">
        <w:rPr>
          <w:rFonts w:asciiTheme="minorHAnsi" w:hAnsiTheme="minorHAnsi" w:cstheme="minorHAnsi"/>
          <w:lang w:val="cs-CZ"/>
        </w:rPr>
        <w:t>steel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/nylon d200-d400 mm, </w:t>
      </w:r>
      <w:proofErr w:type="spellStart"/>
      <w:r w:rsidRPr="00C23A1E">
        <w:rPr>
          <w:rFonts w:asciiTheme="minorHAnsi" w:hAnsiTheme="minorHAnsi" w:cstheme="minorHAnsi"/>
          <w:lang w:val="cs-CZ"/>
        </w:rPr>
        <w:t>depending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on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technical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condition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of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borehole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).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cleaning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was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carried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out in a single step and </w:t>
      </w:r>
      <w:proofErr w:type="spellStart"/>
      <w:r w:rsidRPr="00C23A1E">
        <w:rPr>
          <w:rFonts w:asciiTheme="minorHAnsi" w:hAnsiTheme="minorHAnsi" w:cstheme="minorHAnsi"/>
          <w:lang w:val="cs-CZ"/>
        </w:rPr>
        <w:t>also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in a split </w:t>
      </w:r>
      <w:proofErr w:type="spellStart"/>
      <w:r w:rsidRPr="00C23A1E">
        <w:rPr>
          <w:rFonts w:asciiTheme="minorHAnsi" w:hAnsiTheme="minorHAnsi" w:cstheme="minorHAnsi"/>
          <w:lang w:val="cs-CZ"/>
        </w:rPr>
        <w:t>way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, in case </w:t>
      </w:r>
      <w:proofErr w:type="spellStart"/>
      <w:r w:rsidRPr="00C23A1E">
        <w:rPr>
          <w:rFonts w:asciiTheme="minorHAnsi" w:hAnsiTheme="minorHAnsi" w:cstheme="minorHAnsi"/>
          <w:lang w:val="cs-CZ"/>
        </w:rPr>
        <w:t>of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high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sediment </w:t>
      </w:r>
      <w:proofErr w:type="spellStart"/>
      <w:r w:rsidRPr="00C23A1E">
        <w:rPr>
          <w:rFonts w:asciiTheme="minorHAnsi" w:hAnsiTheme="minorHAnsi" w:cstheme="minorHAnsi"/>
          <w:lang w:val="cs-CZ"/>
        </w:rPr>
        <w:t>deposition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air-lift </w:t>
      </w:r>
      <w:proofErr w:type="spellStart"/>
      <w:r w:rsidRPr="00C23A1E">
        <w:rPr>
          <w:rFonts w:asciiTheme="minorHAnsi" w:hAnsiTheme="minorHAnsi" w:cstheme="minorHAnsi"/>
          <w:lang w:val="cs-CZ"/>
        </w:rPr>
        <w:t>was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repeated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. </w:t>
      </w:r>
      <w:proofErr w:type="spellStart"/>
      <w:r w:rsidRPr="00C23A1E">
        <w:rPr>
          <w:rFonts w:asciiTheme="minorHAnsi" w:hAnsiTheme="minorHAnsi" w:cstheme="minorHAnsi"/>
          <w:lang w:val="cs-CZ"/>
        </w:rPr>
        <w:t>During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course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of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work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, </w:t>
      </w:r>
      <w:proofErr w:type="spellStart"/>
      <w:r w:rsidRPr="00C23A1E">
        <w:rPr>
          <w:rFonts w:asciiTheme="minorHAnsi" w:hAnsiTheme="minorHAnsi" w:cstheme="minorHAnsi"/>
          <w:lang w:val="cs-CZ"/>
        </w:rPr>
        <w:t>shortcomings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of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abrasive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brush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design </w:t>
      </w:r>
      <w:proofErr w:type="spellStart"/>
      <w:r w:rsidRPr="00C23A1E">
        <w:rPr>
          <w:rFonts w:asciiTheme="minorHAnsi" w:hAnsiTheme="minorHAnsi" w:cstheme="minorHAnsi"/>
          <w:lang w:val="cs-CZ"/>
        </w:rPr>
        <w:t>were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identified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, so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development </w:t>
      </w:r>
      <w:proofErr w:type="spellStart"/>
      <w:r w:rsidRPr="00C23A1E">
        <w:rPr>
          <w:rFonts w:asciiTheme="minorHAnsi" w:hAnsiTheme="minorHAnsi" w:cstheme="minorHAnsi"/>
          <w:lang w:val="cs-CZ"/>
        </w:rPr>
        <w:t>of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new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types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was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included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in </w:t>
      </w:r>
      <w:proofErr w:type="spellStart"/>
      <w:r w:rsidRPr="00C23A1E">
        <w:rPr>
          <w:rFonts w:asciiTheme="minorHAnsi" w:hAnsiTheme="minorHAnsi" w:cstheme="minorHAnsi"/>
          <w:lang w:val="cs-CZ"/>
        </w:rPr>
        <w:t>the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scope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of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related</w:t>
      </w:r>
      <w:proofErr w:type="spellEnd"/>
      <w:r w:rsidRPr="00C23A1E">
        <w:rPr>
          <w:rFonts w:asciiTheme="minorHAnsi" w:hAnsiTheme="minorHAnsi" w:cstheme="minorHAnsi"/>
          <w:lang w:val="cs-CZ"/>
        </w:rPr>
        <w:t xml:space="preserve"> </w:t>
      </w:r>
      <w:proofErr w:type="spellStart"/>
      <w:r w:rsidRPr="00C23A1E">
        <w:rPr>
          <w:rFonts w:asciiTheme="minorHAnsi" w:hAnsiTheme="minorHAnsi" w:cstheme="minorHAnsi"/>
          <w:lang w:val="cs-CZ"/>
        </w:rPr>
        <w:t>work</w:t>
      </w:r>
      <w:proofErr w:type="spellEnd"/>
      <w:r w:rsidRPr="00C23A1E">
        <w:rPr>
          <w:rFonts w:asciiTheme="minorHAnsi" w:hAnsiTheme="minorHAnsi" w:cstheme="minorHAnsi"/>
          <w:lang w:val="cs-CZ"/>
        </w:rPr>
        <w:t>.</w:t>
      </w:r>
    </w:p>
    <w:p w14:paraId="0BA4524C" w14:textId="77777777" w:rsidR="00C23A1E" w:rsidRDefault="00C23A1E" w:rsidP="00F1462E">
      <w:pPr>
        <w:rPr>
          <w:rFonts w:asciiTheme="minorHAnsi" w:hAnsiTheme="minorHAnsi" w:cstheme="minorHAnsi"/>
          <w:lang w:val="cs-CZ"/>
        </w:rPr>
      </w:pPr>
    </w:p>
    <w:bookmarkEnd w:id="2"/>
    <w:p w14:paraId="71B024CC" w14:textId="5AEFB0B5" w:rsidR="00D950C4" w:rsidRDefault="00F1462E" w:rsidP="00F1462E">
      <w:pPr>
        <w:pStyle w:val="Nadpis3"/>
        <w:numPr>
          <w:ilvl w:val="0"/>
          <w:numId w:val="0"/>
        </w:numPr>
        <w:rPr>
          <w:lang w:val="cs-CZ"/>
        </w:rPr>
      </w:pPr>
      <w:proofErr w:type="spellStart"/>
      <w:r>
        <w:rPr>
          <w:lang w:val="cs-CZ"/>
        </w:rPr>
        <w:t>Chemical</w:t>
      </w:r>
      <w:proofErr w:type="spellEnd"/>
      <w:r>
        <w:rPr>
          <w:lang w:val="cs-CZ"/>
        </w:rPr>
        <w:t xml:space="preserve"> </w:t>
      </w:r>
      <w:proofErr w:type="spellStart"/>
      <w:proofErr w:type="gramStart"/>
      <w:r>
        <w:rPr>
          <w:lang w:val="cs-CZ"/>
        </w:rPr>
        <w:t>cleaning</w:t>
      </w:r>
      <w:proofErr w:type="spellEnd"/>
      <w:r>
        <w:rPr>
          <w:lang w:val="cs-CZ"/>
        </w:rPr>
        <w:t xml:space="preserve"> - </w:t>
      </w:r>
      <w:proofErr w:type="spellStart"/>
      <w:r>
        <w:rPr>
          <w:lang w:val="cs-CZ"/>
        </w:rPr>
        <w:t>Methodology</w:t>
      </w:r>
      <w:proofErr w:type="spellEnd"/>
      <w:proofErr w:type="gramEnd"/>
    </w:p>
    <w:p w14:paraId="26539499" w14:textId="77777777" w:rsidR="00C23A1E" w:rsidRDefault="00C23A1E" w:rsidP="00985C6E">
      <w:pPr>
        <w:pStyle w:val="Nadpis3"/>
        <w:numPr>
          <w:ilvl w:val="0"/>
          <w:numId w:val="0"/>
        </w:numPr>
        <w:rPr>
          <w:smallCaps w:val="0"/>
          <w:spacing w:val="0"/>
          <w:sz w:val="22"/>
          <w:szCs w:val="22"/>
          <w:lang w:val="cs-CZ"/>
        </w:rPr>
      </w:pPr>
      <w:bookmarkStart w:id="4" w:name="_Toc30776757"/>
      <w:bookmarkEnd w:id="3"/>
    </w:p>
    <w:p w14:paraId="67A12F58" w14:textId="3A4C9096" w:rsidR="00F1462E" w:rsidRDefault="00F1462E" w:rsidP="00985C6E">
      <w:pPr>
        <w:pStyle w:val="Nadpis3"/>
        <w:numPr>
          <w:ilvl w:val="0"/>
          <w:numId w:val="0"/>
        </w:numPr>
        <w:rPr>
          <w:smallCaps w:val="0"/>
          <w:spacing w:val="0"/>
          <w:sz w:val="22"/>
          <w:szCs w:val="22"/>
          <w:lang w:val="cs-CZ"/>
        </w:rPr>
      </w:pP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chemical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part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regeneration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concentrated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on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profile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perforated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sections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borehole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casing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,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where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 split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groundwater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inflow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was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proofErr w:type="gramStart"/>
      <w:r w:rsidRPr="00F1462E">
        <w:rPr>
          <w:smallCaps w:val="0"/>
          <w:spacing w:val="0"/>
          <w:sz w:val="22"/>
          <w:szCs w:val="22"/>
          <w:lang w:val="cs-CZ"/>
        </w:rPr>
        <w:t>assumed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-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usually</w:t>
      </w:r>
      <w:proofErr w:type="spellEnd"/>
      <w:proofErr w:type="gramEnd"/>
      <w:r w:rsidRPr="00F1462E">
        <w:rPr>
          <w:smallCaps w:val="0"/>
          <w:spacing w:val="0"/>
          <w:sz w:val="22"/>
          <w:szCs w:val="22"/>
          <w:lang w:val="cs-CZ"/>
        </w:rPr>
        <w:t xml:space="preserve"> limited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due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to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high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degree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colmatization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. In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boreholes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interest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, a dose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gramStart"/>
      <w:r w:rsidRPr="00F1462E">
        <w:rPr>
          <w:smallCaps w:val="0"/>
          <w:spacing w:val="0"/>
          <w:sz w:val="22"/>
          <w:szCs w:val="22"/>
          <w:lang w:val="cs-CZ"/>
        </w:rPr>
        <w:t>25%</w:t>
      </w:r>
      <w:proofErr w:type="gramEnd"/>
      <w:r w:rsidRPr="00F1462E">
        <w:rPr>
          <w:smallCaps w:val="0"/>
          <w:spacing w:val="0"/>
          <w:sz w:val="22"/>
          <w:szCs w:val="22"/>
          <w:lang w:val="cs-CZ"/>
        </w:rPr>
        <w:t xml:space="preserve">HCl in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reaction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mixture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was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applied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so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that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resulting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solution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concentration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in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borehole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was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5-10%.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mixture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was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stirred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with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pressurized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air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at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regular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intervals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and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activated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with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low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dose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H2O2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at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approximately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1 h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intervals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.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After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reaction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quiescence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gramStart"/>
      <w:r w:rsidRPr="00F1462E">
        <w:rPr>
          <w:smallCaps w:val="0"/>
          <w:spacing w:val="0"/>
          <w:sz w:val="22"/>
          <w:szCs w:val="22"/>
          <w:lang w:val="cs-CZ"/>
        </w:rPr>
        <w:t>24h</w:t>
      </w:r>
      <w:proofErr w:type="gramEnd"/>
      <w:r w:rsidRPr="00F1462E">
        <w:rPr>
          <w:smallCaps w:val="0"/>
          <w:spacing w:val="0"/>
          <w:sz w:val="22"/>
          <w:szCs w:val="22"/>
          <w:lang w:val="cs-CZ"/>
        </w:rPr>
        <w:t xml:space="preserve">,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mixture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was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pumped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out,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neutralized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with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CaOH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and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discarded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.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For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some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boreholes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,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use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abrasive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brushes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together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with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reaction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mixture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was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tested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for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period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reaction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dormancy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(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usually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with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 positive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result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but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with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material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cost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). In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one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case (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Oracov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, OR-1),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pressure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application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reaction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mixture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through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pneumatic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obturator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was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tested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to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prevent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natural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overflow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of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the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borehole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into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a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local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watercourse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 xml:space="preserve"> (Rakovnicky </w:t>
      </w:r>
      <w:proofErr w:type="spellStart"/>
      <w:r w:rsidRPr="00F1462E">
        <w:rPr>
          <w:smallCaps w:val="0"/>
          <w:spacing w:val="0"/>
          <w:sz w:val="22"/>
          <w:szCs w:val="22"/>
          <w:lang w:val="cs-CZ"/>
        </w:rPr>
        <w:t>Brook</w:t>
      </w:r>
      <w:proofErr w:type="spellEnd"/>
      <w:r w:rsidRPr="00F1462E">
        <w:rPr>
          <w:smallCaps w:val="0"/>
          <w:spacing w:val="0"/>
          <w:sz w:val="22"/>
          <w:szCs w:val="22"/>
          <w:lang w:val="cs-CZ"/>
        </w:rPr>
        <w:t>).</w:t>
      </w:r>
    </w:p>
    <w:p w14:paraId="450BDFC0" w14:textId="77777777" w:rsidR="00F1462E" w:rsidRDefault="00F1462E" w:rsidP="00985C6E">
      <w:pPr>
        <w:pStyle w:val="Nadpis3"/>
        <w:numPr>
          <w:ilvl w:val="0"/>
          <w:numId w:val="0"/>
        </w:numPr>
        <w:rPr>
          <w:smallCaps w:val="0"/>
          <w:spacing w:val="0"/>
          <w:sz w:val="22"/>
          <w:szCs w:val="22"/>
          <w:lang w:val="cs-CZ"/>
        </w:rPr>
      </w:pPr>
    </w:p>
    <w:p w14:paraId="5E2D37D0" w14:textId="5DDE0CCB" w:rsidR="00924BD9" w:rsidRDefault="00F1462E" w:rsidP="00985C6E">
      <w:pPr>
        <w:pStyle w:val="Nadpis3"/>
        <w:numPr>
          <w:ilvl w:val="0"/>
          <w:numId w:val="0"/>
        </w:numPr>
        <w:rPr>
          <w:smallCaps w:val="0"/>
          <w:spacing w:val="0"/>
          <w:sz w:val="22"/>
          <w:szCs w:val="22"/>
          <w:lang w:val="cs-CZ"/>
        </w:rPr>
      </w:pPr>
      <w:r>
        <w:rPr>
          <w:smallCaps w:val="0"/>
          <w:spacing w:val="0"/>
          <w:sz w:val="22"/>
          <w:szCs w:val="22"/>
          <w:lang w:val="cs-CZ"/>
        </w:rPr>
        <w:t>ULTRASOUND CLEANING – METHODOLOGY</w:t>
      </w:r>
      <w:bookmarkEnd w:id="4"/>
    </w:p>
    <w:p w14:paraId="1D2AC5B6" w14:textId="77777777" w:rsidR="00F1462E" w:rsidRPr="00F1462E" w:rsidRDefault="00F1462E" w:rsidP="00F1462E">
      <w:pPr>
        <w:rPr>
          <w:lang w:val="cs-CZ"/>
        </w:rPr>
      </w:pPr>
    </w:p>
    <w:p w14:paraId="4A5BB172" w14:textId="77777777" w:rsidR="00F1462E" w:rsidRPr="00F1462E" w:rsidRDefault="00F1462E" w:rsidP="00F1462E">
      <w:pPr>
        <w:rPr>
          <w:sz w:val="22"/>
          <w:szCs w:val="22"/>
          <w:lang w:val="cs-CZ"/>
        </w:rPr>
      </w:pP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methodology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was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designed</w:t>
      </w:r>
      <w:proofErr w:type="spellEnd"/>
      <w:r w:rsidRPr="00F1462E">
        <w:rPr>
          <w:sz w:val="22"/>
          <w:szCs w:val="22"/>
          <w:lang w:val="cs-CZ"/>
        </w:rPr>
        <w:t xml:space="preserve"> in </w:t>
      </w:r>
      <w:proofErr w:type="spellStart"/>
      <w:r w:rsidRPr="00F1462E">
        <w:rPr>
          <w:sz w:val="22"/>
          <w:szCs w:val="22"/>
          <w:lang w:val="cs-CZ"/>
        </w:rPr>
        <w:t>collaboration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with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subcontractor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ultrasound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probe</w:t>
      </w:r>
      <w:proofErr w:type="spellEnd"/>
      <w:r w:rsidRPr="00F1462E">
        <w:rPr>
          <w:sz w:val="22"/>
          <w:szCs w:val="22"/>
          <w:lang w:val="cs-CZ"/>
        </w:rPr>
        <w:t xml:space="preserve"> development (SONIC Technologie, </w:t>
      </w:r>
      <w:proofErr w:type="spellStart"/>
      <w:r w:rsidRPr="00F1462E">
        <w:rPr>
          <w:sz w:val="22"/>
          <w:szCs w:val="22"/>
          <w:lang w:val="cs-CZ"/>
        </w:rPr>
        <w:t>GmbH</w:t>
      </w:r>
      <w:proofErr w:type="spellEnd"/>
      <w:r w:rsidRPr="00F1462E">
        <w:rPr>
          <w:sz w:val="22"/>
          <w:szCs w:val="22"/>
          <w:lang w:val="cs-CZ"/>
        </w:rPr>
        <w:t xml:space="preserve">) and </w:t>
      </w:r>
      <w:proofErr w:type="spellStart"/>
      <w:r w:rsidRPr="00F1462E">
        <w:rPr>
          <w:sz w:val="22"/>
          <w:szCs w:val="22"/>
          <w:lang w:val="cs-CZ"/>
        </w:rPr>
        <w:t>is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being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further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tested</w:t>
      </w:r>
      <w:proofErr w:type="spellEnd"/>
      <w:r w:rsidRPr="00F1462E">
        <w:rPr>
          <w:sz w:val="22"/>
          <w:szCs w:val="22"/>
          <w:lang w:val="cs-CZ"/>
        </w:rPr>
        <w:t xml:space="preserve"> in </w:t>
      </w:r>
      <w:proofErr w:type="spellStart"/>
      <w:r w:rsidRPr="00F1462E">
        <w:rPr>
          <w:sz w:val="22"/>
          <w:szCs w:val="22"/>
          <w:lang w:val="cs-CZ"/>
        </w:rPr>
        <w:t>accordance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with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current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workflow</w:t>
      </w:r>
      <w:proofErr w:type="spellEnd"/>
      <w:r w:rsidRPr="00F1462E">
        <w:rPr>
          <w:sz w:val="22"/>
          <w:szCs w:val="22"/>
          <w:lang w:val="cs-CZ"/>
        </w:rPr>
        <w:t xml:space="preserve">. A prototype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probe</w:t>
      </w:r>
      <w:proofErr w:type="spellEnd"/>
      <w:r w:rsidRPr="00F1462E">
        <w:rPr>
          <w:sz w:val="22"/>
          <w:szCs w:val="22"/>
          <w:lang w:val="cs-CZ"/>
        </w:rPr>
        <w:t xml:space="preserve"> 2 </w:t>
      </w:r>
      <w:proofErr w:type="spellStart"/>
      <w:r w:rsidRPr="00F1462E">
        <w:rPr>
          <w:sz w:val="22"/>
          <w:szCs w:val="22"/>
          <w:lang w:val="cs-CZ"/>
        </w:rPr>
        <w:t>was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used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for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actual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regeneration</w:t>
      </w:r>
      <w:proofErr w:type="spellEnd"/>
      <w:r w:rsidRPr="00F1462E">
        <w:rPr>
          <w:sz w:val="22"/>
          <w:szCs w:val="22"/>
          <w:lang w:val="cs-CZ"/>
        </w:rPr>
        <w:t xml:space="preserve"> in 2019, </w:t>
      </w:r>
      <w:proofErr w:type="spellStart"/>
      <w:r w:rsidRPr="00F1462E">
        <w:rPr>
          <w:sz w:val="22"/>
          <w:szCs w:val="22"/>
          <w:lang w:val="cs-CZ"/>
        </w:rPr>
        <w:t>which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was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suspended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under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discharge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column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a </w:t>
      </w:r>
      <w:proofErr w:type="spellStart"/>
      <w:r w:rsidRPr="00F1462E">
        <w:rPr>
          <w:sz w:val="22"/>
          <w:szCs w:val="22"/>
          <w:lang w:val="cs-CZ"/>
        </w:rPr>
        <w:t>Grundfos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submersible</w:t>
      </w:r>
      <w:proofErr w:type="spellEnd"/>
      <w:r w:rsidRPr="00F1462E">
        <w:rPr>
          <w:sz w:val="22"/>
          <w:szCs w:val="22"/>
          <w:lang w:val="cs-CZ"/>
        </w:rPr>
        <w:t xml:space="preserve"> pump. </w:t>
      </w:r>
      <w:proofErr w:type="spellStart"/>
      <w:r w:rsidRPr="00F1462E">
        <w:rPr>
          <w:sz w:val="22"/>
          <w:szCs w:val="22"/>
          <w:lang w:val="cs-CZ"/>
        </w:rPr>
        <w:t>Once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entire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assembly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was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installed</w:t>
      </w:r>
      <w:proofErr w:type="spellEnd"/>
      <w:r w:rsidRPr="00F1462E">
        <w:rPr>
          <w:sz w:val="22"/>
          <w:szCs w:val="22"/>
          <w:lang w:val="cs-CZ"/>
        </w:rPr>
        <w:t xml:space="preserve"> in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reclaimed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well</w:t>
      </w:r>
      <w:proofErr w:type="spellEnd"/>
      <w:r w:rsidRPr="00F1462E">
        <w:rPr>
          <w:sz w:val="22"/>
          <w:szCs w:val="22"/>
          <w:lang w:val="cs-CZ"/>
        </w:rPr>
        <w:t xml:space="preserve">, </w:t>
      </w:r>
      <w:proofErr w:type="spellStart"/>
      <w:r w:rsidRPr="00F1462E">
        <w:rPr>
          <w:sz w:val="22"/>
          <w:szCs w:val="22"/>
          <w:lang w:val="cs-CZ"/>
        </w:rPr>
        <w:t>water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pumping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was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first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started</w:t>
      </w:r>
      <w:proofErr w:type="spellEnd"/>
      <w:r w:rsidRPr="00F1462E">
        <w:rPr>
          <w:sz w:val="22"/>
          <w:szCs w:val="22"/>
          <w:lang w:val="cs-CZ"/>
        </w:rPr>
        <w:t xml:space="preserve"> as a </w:t>
      </w:r>
      <w:proofErr w:type="spellStart"/>
      <w:r w:rsidRPr="00F1462E">
        <w:rPr>
          <w:sz w:val="22"/>
          <w:szCs w:val="22"/>
          <w:lang w:val="cs-CZ"/>
        </w:rPr>
        <w:t>safety</w:t>
      </w:r>
      <w:proofErr w:type="spellEnd"/>
      <w:r w:rsidRPr="00F1462E">
        <w:rPr>
          <w:sz w:val="22"/>
          <w:szCs w:val="22"/>
          <w:lang w:val="cs-CZ"/>
        </w:rPr>
        <w:t xml:space="preserve"> test </w:t>
      </w:r>
      <w:proofErr w:type="spellStart"/>
      <w:r w:rsidRPr="00F1462E">
        <w:rPr>
          <w:sz w:val="22"/>
          <w:szCs w:val="22"/>
          <w:lang w:val="cs-CZ"/>
        </w:rPr>
        <w:t>for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operation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ultrasonic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probe</w:t>
      </w:r>
      <w:proofErr w:type="spellEnd"/>
      <w:r w:rsidRPr="00F1462E">
        <w:rPr>
          <w:sz w:val="22"/>
          <w:szCs w:val="22"/>
          <w:lang w:val="cs-CZ"/>
        </w:rPr>
        <w:t xml:space="preserve"> (</w:t>
      </w:r>
      <w:proofErr w:type="spellStart"/>
      <w:r w:rsidRPr="00F1462E">
        <w:rPr>
          <w:sz w:val="22"/>
          <w:szCs w:val="22"/>
          <w:lang w:val="cs-CZ"/>
        </w:rPr>
        <w:t>it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cannot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be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started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without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being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submerged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below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water</w:t>
      </w:r>
      <w:proofErr w:type="spellEnd"/>
      <w:r w:rsidRPr="00F1462E">
        <w:rPr>
          <w:sz w:val="22"/>
          <w:szCs w:val="22"/>
          <w:lang w:val="cs-CZ"/>
        </w:rPr>
        <w:t xml:space="preserve"> level </w:t>
      </w:r>
      <w:proofErr w:type="spellStart"/>
      <w:r w:rsidRPr="00F1462E">
        <w:rPr>
          <w:sz w:val="22"/>
          <w:szCs w:val="22"/>
          <w:lang w:val="cs-CZ"/>
        </w:rPr>
        <w:t>due</w:t>
      </w:r>
      <w:proofErr w:type="spellEnd"/>
      <w:r w:rsidRPr="00F1462E">
        <w:rPr>
          <w:sz w:val="22"/>
          <w:szCs w:val="22"/>
          <w:lang w:val="cs-CZ"/>
        </w:rPr>
        <w:t xml:space="preserve"> to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risk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operating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without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sufficient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cooling</w:t>
      </w:r>
      <w:proofErr w:type="spellEnd"/>
      <w:r w:rsidRPr="00F1462E">
        <w:rPr>
          <w:sz w:val="22"/>
          <w:szCs w:val="22"/>
          <w:lang w:val="cs-CZ"/>
        </w:rPr>
        <w:t>).</w:t>
      </w:r>
    </w:p>
    <w:p w14:paraId="43168E15" w14:textId="3AB33822" w:rsidR="00985C6E" w:rsidRDefault="00F1462E" w:rsidP="00F1462E">
      <w:pPr>
        <w:rPr>
          <w:sz w:val="22"/>
          <w:szCs w:val="22"/>
          <w:lang w:val="cs-CZ"/>
        </w:rPr>
      </w:pP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actual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work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was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started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at</w:t>
      </w:r>
      <w:proofErr w:type="spellEnd"/>
      <w:r w:rsidRPr="00F1462E">
        <w:rPr>
          <w:sz w:val="22"/>
          <w:szCs w:val="22"/>
          <w:lang w:val="cs-CZ"/>
        </w:rPr>
        <w:t xml:space="preserve"> full </w:t>
      </w:r>
      <w:proofErr w:type="spellStart"/>
      <w:r w:rsidRPr="00F1462E">
        <w:rPr>
          <w:sz w:val="22"/>
          <w:szCs w:val="22"/>
          <w:lang w:val="cs-CZ"/>
        </w:rPr>
        <w:t>power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ultrasonic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emitters</w:t>
      </w:r>
      <w:proofErr w:type="spellEnd"/>
      <w:r w:rsidRPr="00F1462E">
        <w:rPr>
          <w:sz w:val="22"/>
          <w:szCs w:val="22"/>
          <w:lang w:val="cs-CZ"/>
        </w:rPr>
        <w:t xml:space="preserve"> (</w:t>
      </w:r>
      <w:proofErr w:type="spellStart"/>
      <w:r w:rsidRPr="00F1462E">
        <w:rPr>
          <w:sz w:val="22"/>
          <w:szCs w:val="22"/>
          <w:lang w:val="cs-CZ"/>
        </w:rPr>
        <w:t>total</w:t>
      </w:r>
      <w:proofErr w:type="spellEnd"/>
      <w:r w:rsidRPr="00F1462E">
        <w:rPr>
          <w:sz w:val="22"/>
          <w:szCs w:val="22"/>
          <w:lang w:val="cs-CZ"/>
        </w:rPr>
        <w:t xml:space="preserve"> 7.5 kW </w:t>
      </w:r>
      <w:proofErr w:type="spellStart"/>
      <w:r w:rsidRPr="00F1462E">
        <w:rPr>
          <w:sz w:val="22"/>
          <w:szCs w:val="22"/>
          <w:lang w:val="cs-CZ"/>
        </w:rPr>
        <w:t>at</w:t>
      </w:r>
      <w:proofErr w:type="spellEnd"/>
      <w:r w:rsidRPr="00F1462E">
        <w:rPr>
          <w:sz w:val="22"/>
          <w:szCs w:val="22"/>
          <w:lang w:val="cs-CZ"/>
        </w:rPr>
        <w:t xml:space="preserve"> 20kHz), but </w:t>
      </w:r>
      <w:proofErr w:type="spellStart"/>
      <w:r w:rsidRPr="00F1462E">
        <w:rPr>
          <w:sz w:val="22"/>
          <w:szCs w:val="22"/>
          <w:lang w:val="cs-CZ"/>
        </w:rPr>
        <w:t>due</w:t>
      </w:r>
      <w:proofErr w:type="spellEnd"/>
      <w:r w:rsidRPr="00F1462E">
        <w:rPr>
          <w:sz w:val="22"/>
          <w:szCs w:val="22"/>
          <w:lang w:val="cs-CZ"/>
        </w:rPr>
        <w:t xml:space="preserve"> to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technical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problems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described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above</w:t>
      </w:r>
      <w:proofErr w:type="spellEnd"/>
      <w:r w:rsidRPr="00F1462E">
        <w:rPr>
          <w:sz w:val="22"/>
          <w:szCs w:val="22"/>
          <w:lang w:val="cs-CZ"/>
        </w:rPr>
        <w:t xml:space="preserve">, most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experimental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deployments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reached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nominal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power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2.5 kW. </w:t>
      </w:r>
      <w:proofErr w:type="spellStart"/>
      <w:r w:rsidRPr="00F1462E">
        <w:rPr>
          <w:sz w:val="22"/>
          <w:szCs w:val="22"/>
          <w:lang w:val="cs-CZ"/>
        </w:rPr>
        <w:t>With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ultrasonic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emitters</w:t>
      </w:r>
      <w:proofErr w:type="spellEnd"/>
      <w:r w:rsidRPr="00F1462E">
        <w:rPr>
          <w:sz w:val="22"/>
          <w:szCs w:val="22"/>
          <w:lang w:val="cs-CZ"/>
        </w:rPr>
        <w:t xml:space="preserve"> and </w:t>
      </w:r>
      <w:proofErr w:type="spellStart"/>
      <w:r w:rsidRPr="00F1462E">
        <w:rPr>
          <w:sz w:val="22"/>
          <w:szCs w:val="22"/>
          <w:lang w:val="cs-CZ"/>
        </w:rPr>
        <w:t>submersible</w:t>
      </w:r>
      <w:proofErr w:type="spellEnd"/>
      <w:r w:rsidRPr="00F1462E">
        <w:rPr>
          <w:sz w:val="22"/>
          <w:szCs w:val="22"/>
          <w:lang w:val="cs-CZ"/>
        </w:rPr>
        <w:t xml:space="preserve"> pump </w:t>
      </w:r>
      <w:proofErr w:type="spellStart"/>
      <w:r w:rsidRPr="00F1462E">
        <w:rPr>
          <w:sz w:val="22"/>
          <w:szCs w:val="22"/>
          <w:lang w:val="cs-CZ"/>
        </w:rPr>
        <w:t>running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simultaneously</w:t>
      </w:r>
      <w:proofErr w:type="spellEnd"/>
      <w:r w:rsidRPr="00F1462E">
        <w:rPr>
          <w:sz w:val="22"/>
          <w:szCs w:val="22"/>
          <w:lang w:val="cs-CZ"/>
        </w:rPr>
        <w:t xml:space="preserve">,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perforated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wellbore</w:t>
      </w:r>
      <w:proofErr w:type="spellEnd"/>
      <w:r w:rsidRPr="00F1462E">
        <w:rPr>
          <w:sz w:val="22"/>
          <w:szCs w:val="22"/>
          <w:lang w:val="cs-CZ"/>
        </w:rPr>
        <w:t xml:space="preserve"> profile </w:t>
      </w:r>
      <w:proofErr w:type="spellStart"/>
      <w:r w:rsidRPr="00F1462E">
        <w:rPr>
          <w:sz w:val="22"/>
          <w:szCs w:val="22"/>
          <w:lang w:val="cs-CZ"/>
        </w:rPr>
        <w:t>was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advanced</w:t>
      </w:r>
      <w:proofErr w:type="spellEnd"/>
      <w:r w:rsidRPr="00F1462E">
        <w:rPr>
          <w:sz w:val="22"/>
          <w:szCs w:val="22"/>
          <w:lang w:val="cs-CZ"/>
        </w:rPr>
        <w:t xml:space="preserve"> in </w:t>
      </w:r>
      <w:proofErr w:type="spellStart"/>
      <w:r w:rsidRPr="00F1462E">
        <w:rPr>
          <w:sz w:val="22"/>
          <w:szCs w:val="22"/>
          <w:lang w:val="cs-CZ"/>
        </w:rPr>
        <w:t>stages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at</w:t>
      </w:r>
      <w:proofErr w:type="spellEnd"/>
      <w:r w:rsidRPr="00F1462E">
        <w:rPr>
          <w:sz w:val="22"/>
          <w:szCs w:val="22"/>
          <w:lang w:val="cs-CZ"/>
        </w:rPr>
        <w:t xml:space="preserve"> a </w:t>
      </w:r>
      <w:proofErr w:type="spellStart"/>
      <w:r w:rsidRPr="00F1462E">
        <w:rPr>
          <w:sz w:val="22"/>
          <w:szCs w:val="22"/>
          <w:lang w:val="cs-CZ"/>
        </w:rPr>
        <w:t>rate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approximately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gramStart"/>
      <w:r w:rsidRPr="00F1462E">
        <w:rPr>
          <w:sz w:val="22"/>
          <w:szCs w:val="22"/>
          <w:lang w:val="cs-CZ"/>
        </w:rPr>
        <w:t>10m</w:t>
      </w:r>
      <w:proofErr w:type="gramEnd"/>
      <w:r w:rsidRPr="00F1462E">
        <w:rPr>
          <w:sz w:val="22"/>
          <w:szCs w:val="22"/>
          <w:lang w:val="cs-CZ"/>
        </w:rPr>
        <w:t xml:space="preserve">/hr. In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case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plastic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or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plywood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well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casing</w:t>
      </w:r>
      <w:proofErr w:type="spellEnd"/>
      <w:r w:rsidRPr="00F1462E">
        <w:rPr>
          <w:sz w:val="22"/>
          <w:szCs w:val="22"/>
          <w:lang w:val="cs-CZ"/>
        </w:rPr>
        <w:t xml:space="preserve">,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procedure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was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uniform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through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entire</w:t>
      </w:r>
      <w:proofErr w:type="spellEnd"/>
      <w:r w:rsidRPr="00F1462E">
        <w:rPr>
          <w:sz w:val="22"/>
          <w:szCs w:val="22"/>
          <w:lang w:val="cs-CZ"/>
        </w:rPr>
        <w:t xml:space="preserve"> profile, in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case </w:t>
      </w:r>
      <w:proofErr w:type="spellStart"/>
      <w:r w:rsidRPr="00F1462E">
        <w:rPr>
          <w:sz w:val="22"/>
          <w:szCs w:val="22"/>
          <w:lang w:val="cs-CZ"/>
        </w:rPr>
        <w:t>of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steel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casing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ultrasonic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probe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was</w:t>
      </w:r>
      <w:proofErr w:type="spellEnd"/>
      <w:r w:rsidRPr="00F1462E">
        <w:rPr>
          <w:sz w:val="22"/>
          <w:szCs w:val="22"/>
          <w:lang w:val="cs-CZ"/>
        </w:rPr>
        <w:t xml:space="preserve"> run </w:t>
      </w:r>
      <w:proofErr w:type="spellStart"/>
      <w:r w:rsidRPr="00F1462E">
        <w:rPr>
          <w:sz w:val="22"/>
          <w:szCs w:val="22"/>
          <w:lang w:val="cs-CZ"/>
        </w:rPr>
        <w:t>only</w:t>
      </w:r>
      <w:proofErr w:type="spellEnd"/>
      <w:r w:rsidRPr="00F1462E">
        <w:rPr>
          <w:sz w:val="22"/>
          <w:szCs w:val="22"/>
          <w:lang w:val="cs-CZ"/>
        </w:rPr>
        <w:t xml:space="preserve"> in </w:t>
      </w:r>
      <w:proofErr w:type="spellStart"/>
      <w:r w:rsidRPr="00F1462E">
        <w:rPr>
          <w:sz w:val="22"/>
          <w:szCs w:val="22"/>
          <w:lang w:val="cs-CZ"/>
        </w:rPr>
        <w:t>the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perforated</w:t>
      </w:r>
      <w:proofErr w:type="spellEnd"/>
      <w:r w:rsidRPr="00F1462E">
        <w:rPr>
          <w:sz w:val="22"/>
          <w:szCs w:val="22"/>
          <w:lang w:val="cs-CZ"/>
        </w:rPr>
        <w:t xml:space="preserve"> </w:t>
      </w:r>
      <w:proofErr w:type="spellStart"/>
      <w:r w:rsidRPr="00F1462E">
        <w:rPr>
          <w:sz w:val="22"/>
          <w:szCs w:val="22"/>
          <w:lang w:val="cs-CZ"/>
        </w:rPr>
        <w:t>sections</w:t>
      </w:r>
      <w:proofErr w:type="spellEnd"/>
      <w:r w:rsidRPr="00F1462E">
        <w:rPr>
          <w:sz w:val="22"/>
          <w:szCs w:val="22"/>
          <w:lang w:val="cs-CZ"/>
        </w:rPr>
        <w:t>.</w:t>
      </w:r>
    </w:p>
    <w:p w14:paraId="13CA1FFC" w14:textId="77777777" w:rsidR="00985C6E" w:rsidRDefault="00985C6E" w:rsidP="00924BD9">
      <w:pPr>
        <w:rPr>
          <w:sz w:val="22"/>
          <w:szCs w:val="22"/>
          <w:lang w:val="cs-CZ"/>
        </w:rPr>
      </w:pPr>
    </w:p>
    <w:p w14:paraId="61AFFB2A" w14:textId="77777777" w:rsidR="00985C6E" w:rsidRDefault="00985C6E" w:rsidP="00924BD9">
      <w:pPr>
        <w:rPr>
          <w:sz w:val="22"/>
          <w:szCs w:val="22"/>
          <w:lang w:val="cs-CZ"/>
        </w:rPr>
      </w:pPr>
    </w:p>
    <w:p w14:paraId="2E31A6EB" w14:textId="77777777" w:rsidR="00985C6E" w:rsidRDefault="00985C6E" w:rsidP="00924BD9">
      <w:pPr>
        <w:rPr>
          <w:sz w:val="22"/>
          <w:szCs w:val="22"/>
          <w:lang w:val="cs-CZ"/>
        </w:rPr>
      </w:pPr>
    </w:p>
    <w:p w14:paraId="61B1EDC8" w14:textId="77777777" w:rsidR="00985C6E" w:rsidRDefault="00985C6E" w:rsidP="00924BD9">
      <w:pPr>
        <w:rPr>
          <w:sz w:val="22"/>
          <w:szCs w:val="22"/>
          <w:lang w:val="cs-CZ"/>
        </w:rPr>
      </w:pPr>
    </w:p>
    <w:p w14:paraId="3D2F2324" w14:textId="77777777" w:rsidR="00985C6E" w:rsidRDefault="00985C6E" w:rsidP="00924BD9">
      <w:pPr>
        <w:rPr>
          <w:sz w:val="22"/>
          <w:szCs w:val="22"/>
          <w:lang w:val="cs-CZ"/>
        </w:rPr>
      </w:pPr>
    </w:p>
    <w:p w14:paraId="394980E8" w14:textId="09F3E7FD" w:rsidR="005D4691" w:rsidRPr="007B3525" w:rsidRDefault="005D4691" w:rsidP="005D4691">
      <w:pPr>
        <w:pStyle w:val="Odstavecseseznamem"/>
        <w:numPr>
          <w:ilvl w:val="0"/>
          <w:numId w:val="36"/>
        </w:numPr>
        <w:spacing w:after="0"/>
        <w:rPr>
          <w:b/>
          <w:bCs/>
          <w:sz w:val="28"/>
          <w:szCs w:val="28"/>
          <w:lang w:val="cs-CZ"/>
        </w:rPr>
      </w:pPr>
      <w:r w:rsidRPr="007B3525">
        <w:rPr>
          <w:b/>
          <w:bCs/>
          <w:sz w:val="28"/>
          <w:szCs w:val="28"/>
          <w:lang w:val="cs-CZ"/>
        </w:rPr>
        <w:t>Řepínský důl</w:t>
      </w:r>
    </w:p>
    <w:p w14:paraId="77193655" w14:textId="06B1605E" w:rsidR="007B3525" w:rsidRDefault="00985C6E" w:rsidP="005D4691">
      <w:proofErr w:type="spellStart"/>
      <w:r w:rsidRPr="00985C6E">
        <w:rPr>
          <w:sz w:val="22"/>
          <w:szCs w:val="22"/>
          <w:lang w:val="cs-CZ"/>
        </w:rPr>
        <w:t>This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is</w:t>
      </w:r>
      <w:proofErr w:type="spellEnd"/>
      <w:r w:rsidRPr="00985C6E">
        <w:rPr>
          <w:sz w:val="22"/>
          <w:szCs w:val="22"/>
          <w:lang w:val="cs-CZ"/>
        </w:rPr>
        <w:t xml:space="preserve"> a </w:t>
      </w:r>
      <w:proofErr w:type="spellStart"/>
      <w:r w:rsidRPr="00985C6E">
        <w:rPr>
          <w:sz w:val="22"/>
          <w:szCs w:val="22"/>
          <w:lang w:val="cs-CZ"/>
        </w:rPr>
        <w:t>large-capacity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intake</w:t>
      </w:r>
      <w:proofErr w:type="spellEnd"/>
      <w:r w:rsidRPr="00985C6E">
        <w:rPr>
          <w:sz w:val="22"/>
          <w:szCs w:val="22"/>
          <w:lang w:val="cs-CZ"/>
        </w:rPr>
        <w:t xml:space="preserve"> area </w:t>
      </w:r>
      <w:proofErr w:type="spellStart"/>
      <w:r w:rsidRPr="00985C6E">
        <w:rPr>
          <w:sz w:val="22"/>
          <w:szCs w:val="22"/>
          <w:lang w:val="cs-CZ"/>
        </w:rPr>
        <w:t>operated</w:t>
      </w:r>
      <w:proofErr w:type="spellEnd"/>
      <w:r w:rsidRPr="00985C6E">
        <w:rPr>
          <w:sz w:val="22"/>
          <w:szCs w:val="22"/>
          <w:lang w:val="cs-CZ"/>
        </w:rPr>
        <w:t xml:space="preserve"> by Středočeské vodárny, a.s., </w:t>
      </w:r>
      <w:proofErr w:type="spellStart"/>
      <w:r w:rsidRPr="00985C6E">
        <w:rPr>
          <w:sz w:val="22"/>
          <w:szCs w:val="22"/>
          <w:lang w:val="cs-CZ"/>
        </w:rPr>
        <w:t>which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includes</w:t>
      </w:r>
      <w:proofErr w:type="spellEnd"/>
      <w:r w:rsidRPr="00985C6E">
        <w:rPr>
          <w:sz w:val="22"/>
          <w:szCs w:val="22"/>
          <w:lang w:val="cs-CZ"/>
        </w:rPr>
        <w:t xml:space="preserve"> a </w:t>
      </w:r>
      <w:proofErr w:type="spellStart"/>
      <w:r w:rsidRPr="00985C6E">
        <w:rPr>
          <w:sz w:val="22"/>
          <w:szCs w:val="22"/>
          <w:lang w:val="cs-CZ"/>
        </w:rPr>
        <w:t>total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76 </w:t>
      </w:r>
      <w:proofErr w:type="spellStart"/>
      <w:r w:rsidRPr="00985C6E">
        <w:rPr>
          <w:sz w:val="22"/>
          <w:szCs w:val="22"/>
          <w:lang w:val="cs-CZ"/>
        </w:rPr>
        <w:t>permanently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used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intake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wells</w:t>
      </w:r>
      <w:proofErr w:type="spellEnd"/>
      <w:r w:rsidRPr="00985C6E">
        <w:rPr>
          <w:sz w:val="22"/>
          <w:szCs w:val="22"/>
          <w:lang w:val="cs-CZ"/>
        </w:rPr>
        <w:t xml:space="preserve">.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intake</w:t>
      </w:r>
      <w:proofErr w:type="spellEnd"/>
      <w:r w:rsidRPr="00985C6E">
        <w:rPr>
          <w:sz w:val="22"/>
          <w:szCs w:val="22"/>
          <w:lang w:val="cs-CZ"/>
        </w:rPr>
        <w:t xml:space="preserve"> area </w:t>
      </w:r>
      <w:proofErr w:type="spellStart"/>
      <w:r w:rsidRPr="00985C6E">
        <w:rPr>
          <w:sz w:val="22"/>
          <w:szCs w:val="22"/>
          <w:lang w:val="cs-CZ"/>
        </w:rPr>
        <w:t>represents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backbone</w:t>
      </w:r>
      <w:proofErr w:type="spellEnd"/>
      <w:r w:rsidRPr="00985C6E">
        <w:rPr>
          <w:sz w:val="22"/>
          <w:szCs w:val="22"/>
          <w:lang w:val="cs-CZ"/>
        </w:rPr>
        <w:t xml:space="preserve"> source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drinking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water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supply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for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districts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Mělník and Kladno. </w:t>
      </w:r>
      <w:proofErr w:type="spellStart"/>
      <w:r w:rsidRPr="00985C6E">
        <w:rPr>
          <w:sz w:val="22"/>
          <w:szCs w:val="22"/>
          <w:lang w:val="cs-CZ"/>
        </w:rPr>
        <w:t>The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boreholes</w:t>
      </w:r>
      <w:proofErr w:type="spellEnd"/>
      <w:r w:rsidRPr="00985C6E">
        <w:rPr>
          <w:sz w:val="22"/>
          <w:szCs w:val="22"/>
          <w:lang w:val="cs-CZ"/>
        </w:rPr>
        <w:t xml:space="preserve"> are </w:t>
      </w:r>
      <w:proofErr w:type="spellStart"/>
      <w:r w:rsidRPr="00985C6E">
        <w:rPr>
          <w:sz w:val="22"/>
          <w:szCs w:val="22"/>
          <w:lang w:val="cs-CZ"/>
        </w:rPr>
        <w:t>located</w:t>
      </w:r>
      <w:proofErr w:type="spellEnd"/>
      <w:r w:rsidRPr="00985C6E">
        <w:rPr>
          <w:sz w:val="22"/>
          <w:szCs w:val="22"/>
          <w:lang w:val="cs-CZ"/>
        </w:rPr>
        <w:t xml:space="preserve"> in a </w:t>
      </w:r>
      <w:proofErr w:type="spellStart"/>
      <w:r w:rsidRPr="00985C6E">
        <w:rPr>
          <w:sz w:val="22"/>
          <w:szCs w:val="22"/>
          <w:lang w:val="cs-CZ"/>
        </w:rPr>
        <w:t>shallow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fractured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groundwater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aquifer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Cretaceous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age</w:t>
      </w:r>
      <w:proofErr w:type="spellEnd"/>
      <w:r w:rsidRPr="00985C6E">
        <w:rPr>
          <w:sz w:val="22"/>
          <w:szCs w:val="22"/>
          <w:lang w:val="cs-CZ"/>
        </w:rPr>
        <w:t xml:space="preserve"> (</w:t>
      </w:r>
      <w:proofErr w:type="spellStart"/>
      <w:r w:rsidRPr="00985C6E">
        <w:rPr>
          <w:sz w:val="22"/>
          <w:szCs w:val="22"/>
          <w:lang w:val="cs-CZ"/>
        </w:rPr>
        <w:t>Middle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Turonian</w:t>
      </w:r>
      <w:proofErr w:type="spellEnd"/>
      <w:r w:rsidRPr="00985C6E">
        <w:rPr>
          <w:sz w:val="22"/>
          <w:szCs w:val="22"/>
          <w:lang w:val="cs-CZ"/>
        </w:rPr>
        <w:t>/</w:t>
      </w:r>
      <w:proofErr w:type="spellStart"/>
      <w:r w:rsidRPr="00985C6E">
        <w:rPr>
          <w:sz w:val="22"/>
          <w:szCs w:val="22"/>
          <w:lang w:val="cs-CZ"/>
        </w:rPr>
        <w:t>Cenomanian</w:t>
      </w:r>
      <w:proofErr w:type="spellEnd"/>
      <w:r w:rsidRPr="00985C6E">
        <w:rPr>
          <w:sz w:val="22"/>
          <w:szCs w:val="22"/>
          <w:lang w:val="cs-CZ"/>
        </w:rPr>
        <w:t xml:space="preserve">) </w:t>
      </w:r>
      <w:proofErr w:type="spellStart"/>
      <w:r w:rsidRPr="00985C6E">
        <w:rPr>
          <w:sz w:val="22"/>
          <w:szCs w:val="22"/>
          <w:lang w:val="cs-CZ"/>
        </w:rPr>
        <w:t>with</w:t>
      </w:r>
      <w:proofErr w:type="spellEnd"/>
      <w:r w:rsidRPr="00985C6E">
        <w:rPr>
          <w:sz w:val="22"/>
          <w:szCs w:val="22"/>
          <w:lang w:val="cs-CZ"/>
        </w:rPr>
        <w:t xml:space="preserve"> a </w:t>
      </w:r>
      <w:proofErr w:type="spellStart"/>
      <w:r w:rsidRPr="00985C6E">
        <w:rPr>
          <w:sz w:val="22"/>
          <w:szCs w:val="22"/>
          <w:lang w:val="cs-CZ"/>
        </w:rPr>
        <w:t>high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value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of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hydraulic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parameters</w:t>
      </w:r>
      <w:proofErr w:type="spellEnd"/>
      <w:r w:rsidRPr="00985C6E">
        <w:rPr>
          <w:sz w:val="22"/>
          <w:szCs w:val="22"/>
          <w:lang w:val="cs-CZ"/>
        </w:rPr>
        <w:t xml:space="preserve">, </w:t>
      </w:r>
      <w:proofErr w:type="spellStart"/>
      <w:r w:rsidRPr="00985C6E">
        <w:rPr>
          <w:sz w:val="22"/>
          <w:szCs w:val="22"/>
          <w:lang w:val="cs-CZ"/>
        </w:rPr>
        <w:t>including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specific</w:t>
      </w:r>
      <w:proofErr w:type="spellEnd"/>
      <w:r w:rsidRPr="00985C6E">
        <w:rPr>
          <w:sz w:val="22"/>
          <w:szCs w:val="22"/>
          <w:lang w:val="cs-CZ"/>
        </w:rPr>
        <w:t xml:space="preserve"> </w:t>
      </w:r>
      <w:proofErr w:type="spellStart"/>
      <w:r w:rsidRPr="00985C6E">
        <w:rPr>
          <w:sz w:val="22"/>
          <w:szCs w:val="22"/>
          <w:lang w:val="cs-CZ"/>
        </w:rPr>
        <w:t>yield</w:t>
      </w:r>
      <w:proofErr w:type="spellEnd"/>
      <w:r w:rsidRPr="00985C6E">
        <w:rPr>
          <w:sz w:val="22"/>
          <w:szCs w:val="22"/>
          <w:lang w:val="cs-CZ"/>
        </w:rPr>
        <w:t>.</w:t>
      </w:r>
    </w:p>
    <w:p w14:paraId="212E0F51" w14:textId="77777777" w:rsidR="001C2583" w:rsidRDefault="001C2583" w:rsidP="005D4691"/>
    <w:p w14:paraId="64387D70" w14:textId="77777777" w:rsidR="001C2583" w:rsidRDefault="001C2583" w:rsidP="005D4691"/>
    <w:p w14:paraId="06F51948" w14:textId="77777777" w:rsidR="001C2583" w:rsidRDefault="001C2583" w:rsidP="005D4691"/>
    <w:p w14:paraId="00AB1C52" w14:textId="77777777" w:rsidR="001C2583" w:rsidRDefault="001C2583" w:rsidP="005D4691"/>
    <w:p w14:paraId="65C6B27F" w14:textId="77777777" w:rsidR="001C2583" w:rsidRDefault="001C2583" w:rsidP="005D4691"/>
    <w:p w14:paraId="1C9E04B5" w14:textId="77777777" w:rsidR="001C2583" w:rsidRDefault="001C2583" w:rsidP="005D4691"/>
    <w:p w14:paraId="7F6B8E06" w14:textId="77777777" w:rsidR="001C2583" w:rsidRDefault="001C2583" w:rsidP="005D4691"/>
    <w:p w14:paraId="6E8B1B65" w14:textId="1BFD0488" w:rsidR="00D4748C" w:rsidRPr="00D4748C" w:rsidRDefault="00D4748C" w:rsidP="00D4748C">
      <w:pPr>
        <w:rPr>
          <w:sz w:val="22"/>
          <w:szCs w:val="22"/>
          <w:lang w:val="en-GB"/>
        </w:rPr>
      </w:pPr>
      <w:proofErr w:type="spellStart"/>
      <w:r w:rsidRPr="00D4748C">
        <w:rPr>
          <w:sz w:val="22"/>
          <w:szCs w:val="22"/>
          <w:lang w:val="en-GB"/>
        </w:rPr>
        <w:t>Dodatečné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snížení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na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reálném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vrtu</w:t>
      </w:r>
      <w:proofErr w:type="spellEnd"/>
      <w:r w:rsidRPr="00D4748C">
        <w:rPr>
          <w:sz w:val="22"/>
          <w:szCs w:val="22"/>
          <w:lang w:val="en-GB"/>
        </w:rPr>
        <w:t xml:space="preserve"> je </w:t>
      </w:r>
      <w:proofErr w:type="spellStart"/>
      <w:proofErr w:type="gramStart"/>
      <w:r w:rsidRPr="00D4748C">
        <w:rPr>
          <w:sz w:val="22"/>
          <w:szCs w:val="22"/>
          <w:lang w:val="en-GB"/>
        </w:rPr>
        <w:t>vyjádřeno</w:t>
      </w:r>
      <w:proofErr w:type="spellEnd"/>
      <w:r w:rsidRPr="00D4748C">
        <w:rPr>
          <w:sz w:val="22"/>
          <w:szCs w:val="22"/>
          <w:lang w:val="en-GB"/>
        </w:rPr>
        <w:t xml:space="preserve">  (</w:t>
      </w:r>
      <w:proofErr w:type="gram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při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zanedbání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části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snížení</w:t>
      </w:r>
      <w:proofErr w:type="spellEnd"/>
      <w:r w:rsidRPr="00D4748C">
        <w:rPr>
          <w:sz w:val="22"/>
          <w:szCs w:val="22"/>
          <w:lang w:val="en-GB"/>
        </w:rPr>
        <w:t xml:space="preserve">, </w:t>
      </w:r>
      <w:proofErr w:type="spellStart"/>
      <w:r w:rsidRPr="00D4748C">
        <w:rPr>
          <w:sz w:val="22"/>
          <w:szCs w:val="22"/>
          <w:lang w:val="en-GB"/>
        </w:rPr>
        <w:t>které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připadá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na</w:t>
      </w:r>
      <w:proofErr w:type="spellEnd"/>
      <w:r w:rsidRPr="00D4748C">
        <w:rPr>
          <w:sz w:val="22"/>
          <w:szCs w:val="22"/>
          <w:lang w:val="en-GB"/>
        </w:rPr>
        <w:t xml:space="preserve">  </w:t>
      </w:r>
      <w:proofErr w:type="spellStart"/>
      <w:r w:rsidRPr="00D4748C">
        <w:rPr>
          <w:sz w:val="22"/>
          <w:szCs w:val="22"/>
          <w:lang w:val="en-GB"/>
        </w:rPr>
        <w:t>turbulentní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režim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proudění</w:t>
      </w:r>
      <w:proofErr w:type="spellEnd"/>
      <w:r w:rsidRPr="00D4748C">
        <w:rPr>
          <w:sz w:val="22"/>
          <w:szCs w:val="22"/>
          <w:lang w:val="en-GB"/>
        </w:rPr>
        <w:t xml:space="preserve"> – </w:t>
      </w:r>
      <w:proofErr w:type="spellStart"/>
      <w:r w:rsidRPr="00D4748C">
        <w:rPr>
          <w:sz w:val="22"/>
          <w:szCs w:val="22"/>
          <w:lang w:val="en-GB"/>
        </w:rPr>
        <w:t>neboť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jeho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podíl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na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celkovém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dodatečném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snížení</w:t>
      </w:r>
      <w:proofErr w:type="spellEnd"/>
      <w:r w:rsidRPr="00D4748C">
        <w:rPr>
          <w:sz w:val="22"/>
          <w:szCs w:val="22"/>
          <w:lang w:val="en-GB"/>
        </w:rPr>
        <w:t xml:space="preserve"> je </w:t>
      </w:r>
      <w:proofErr w:type="spellStart"/>
      <w:r w:rsidRPr="00D4748C">
        <w:rPr>
          <w:sz w:val="22"/>
          <w:szCs w:val="22"/>
          <w:lang w:val="en-GB"/>
        </w:rPr>
        <w:t>zanedbatelný</w:t>
      </w:r>
      <w:proofErr w:type="spellEnd"/>
      <w:r w:rsidRPr="00D4748C">
        <w:rPr>
          <w:sz w:val="22"/>
          <w:szCs w:val="22"/>
          <w:lang w:val="en-GB"/>
        </w:rPr>
        <w:t xml:space="preserve">) </w:t>
      </w:r>
      <w:proofErr w:type="spellStart"/>
      <w:r w:rsidRPr="00D4748C">
        <w:rPr>
          <w:sz w:val="22"/>
          <w:szCs w:val="22"/>
          <w:lang w:val="en-GB"/>
        </w:rPr>
        <w:t>závislostí</w:t>
      </w:r>
      <w:proofErr w:type="spellEnd"/>
      <w:r w:rsidRPr="00D4748C">
        <w:rPr>
          <w:sz w:val="22"/>
          <w:szCs w:val="22"/>
          <w:lang w:val="en-GB"/>
        </w:rPr>
        <w:t xml:space="preserve">  </w:t>
      </w:r>
      <w:proofErr w:type="spellStart"/>
      <w:r w:rsidRPr="00D4748C">
        <w:rPr>
          <w:sz w:val="22"/>
          <w:szCs w:val="22"/>
          <w:lang w:val="en-GB"/>
        </w:rPr>
        <w:t>na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odebírané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vydatnosti</w:t>
      </w:r>
      <w:proofErr w:type="spellEnd"/>
      <w:r w:rsidRPr="00D4748C">
        <w:rPr>
          <w:sz w:val="22"/>
          <w:szCs w:val="22"/>
          <w:lang w:val="en-GB"/>
        </w:rPr>
        <w:t xml:space="preserve">, </w:t>
      </w:r>
      <w:r w:rsidRPr="00D4748C">
        <w:rPr>
          <w:i/>
          <w:sz w:val="22"/>
          <w:szCs w:val="22"/>
          <w:lang w:val="en-GB"/>
        </w:rPr>
        <w:t xml:space="preserve">Q </w:t>
      </w:r>
      <w:proofErr w:type="spellStart"/>
      <w:r w:rsidRPr="00D4748C">
        <w:rPr>
          <w:sz w:val="22"/>
          <w:szCs w:val="22"/>
          <w:lang w:val="en-GB"/>
        </w:rPr>
        <w:t>podle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lineárního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vztahu</w:t>
      </w:r>
      <w:proofErr w:type="spellEnd"/>
      <w:r w:rsidRPr="00D4748C">
        <w:rPr>
          <w:sz w:val="22"/>
          <w:szCs w:val="22"/>
          <w:lang w:val="en-GB"/>
        </w:rPr>
        <w:t xml:space="preserve">, </w:t>
      </w:r>
      <w:proofErr w:type="spellStart"/>
      <w:r w:rsidRPr="00D4748C">
        <w:rPr>
          <w:sz w:val="22"/>
          <w:szCs w:val="22"/>
          <w:lang w:val="en-GB"/>
        </w:rPr>
        <w:t>který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publikoval</w:t>
      </w:r>
      <w:proofErr w:type="spellEnd"/>
      <w:r w:rsidRPr="00D4748C">
        <w:rPr>
          <w:sz w:val="22"/>
          <w:szCs w:val="22"/>
          <w:lang w:val="en-GB"/>
        </w:rPr>
        <w:t xml:space="preserve"> v </w:t>
      </w:r>
      <w:proofErr w:type="spellStart"/>
      <w:r w:rsidRPr="00D4748C">
        <w:rPr>
          <w:sz w:val="22"/>
          <w:szCs w:val="22"/>
          <w:lang w:val="en-GB"/>
        </w:rPr>
        <w:t>roce</w:t>
      </w:r>
      <w:proofErr w:type="spellEnd"/>
      <w:r w:rsidRPr="00D4748C">
        <w:rPr>
          <w:sz w:val="22"/>
          <w:szCs w:val="22"/>
          <w:lang w:val="en-GB"/>
        </w:rPr>
        <w:t xml:space="preserve"> 1953 van </w:t>
      </w:r>
      <w:proofErr w:type="spellStart"/>
      <w:r w:rsidRPr="00D4748C">
        <w:rPr>
          <w:sz w:val="22"/>
          <w:szCs w:val="22"/>
          <w:lang w:val="en-GB"/>
        </w:rPr>
        <w:t>Everdingen</w:t>
      </w:r>
      <w:proofErr w:type="spellEnd"/>
      <w:r w:rsidRPr="00D4748C">
        <w:rPr>
          <w:sz w:val="22"/>
          <w:szCs w:val="22"/>
          <w:lang w:val="en-GB"/>
        </w:rPr>
        <w:t xml:space="preserve"> :                                                                  </w:t>
      </w:r>
    </w:p>
    <w:p w14:paraId="69A6D26C" w14:textId="2ABBCE1C" w:rsidR="00D4748C" w:rsidRPr="00D4748C" w:rsidRDefault="001813C9" w:rsidP="00D4748C">
      <w:pPr>
        <w:rPr>
          <w:sz w:val="22"/>
          <w:szCs w:val="22"/>
          <w:lang w:val="en-GB"/>
        </w:rPr>
      </w:pPr>
      <w:r w:rsidRPr="00D4748C">
        <w:rPr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E304F" wp14:editId="07D67751">
                <wp:simplePos x="0" y="0"/>
                <wp:positionH relativeFrom="column">
                  <wp:posOffset>4375150</wp:posOffset>
                </wp:positionH>
                <wp:positionV relativeFrom="paragraph">
                  <wp:posOffset>234950</wp:posOffset>
                </wp:positionV>
                <wp:extent cx="552203" cy="290946"/>
                <wp:effectExtent l="0" t="0" r="635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C1271" w14:textId="77777777" w:rsidR="00D05138" w:rsidRPr="00BA657D" w:rsidRDefault="00D05138" w:rsidP="00D4748C">
                            <w:pPr>
                              <w:rPr>
                                <w:rFonts w:ascii="Cambria" w:hAnsi="Cambria" w:cstheme="minorHAnsi"/>
                              </w:rPr>
                            </w:pPr>
                            <w:r w:rsidRPr="00BA657D">
                              <w:rPr>
                                <w:rFonts w:ascii="Cambria" w:eastAsiaTheme="minorEastAsia" w:hAnsi="Cambria" w:cstheme="minorHAnsi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E304F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344.5pt;margin-top:18.5pt;width:43.5pt;height:22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" fillcolor="window" stroked="f" strokeweight=".5pt">
                <v:textbox>
                  <w:txbxContent>
                    <w:p w14:paraId="140C1271" w14:textId="77777777" w:rsidR="00D05138" w:rsidRPr="00BA657D" w:rsidRDefault="00D05138" w:rsidP="00D4748C">
                      <w:pPr>
                        <w:rPr>
                          <w:rFonts w:ascii="Cambria" w:hAnsi="Cambria" w:cstheme="minorHAnsi"/>
                        </w:rPr>
                      </w:pPr>
                      <w:r w:rsidRPr="00BA657D">
                        <w:rPr>
                          <w:rFonts w:ascii="Cambria" w:eastAsiaTheme="minorEastAsia" w:hAnsi="Cambria" w:cstheme="minorHAnsi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D4748C" w:rsidRPr="00D4748C">
        <w:rPr>
          <w:sz w:val="22"/>
          <w:szCs w:val="22"/>
          <w:lang w:val="en-GB"/>
        </w:rPr>
        <w:t xml:space="preserve">                            </w:t>
      </w:r>
      <w:r>
        <w:rPr>
          <w:sz w:val="22"/>
          <w:szCs w:val="22"/>
          <w:lang w:val="en-GB"/>
        </w:rPr>
        <w:t xml:space="preserve">                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GB"/>
          </w:rPr>
          <w:br/>
        </m:r>
      </m:oMath>
      <m:oMathPara>
        <m:oMath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skin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Q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2 π T</m:t>
              </m:r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(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)</m:t>
          </m:r>
        </m:oMath>
      </m:oMathPara>
    </w:p>
    <w:p w14:paraId="3FE36641" w14:textId="77777777" w:rsidR="00D4748C" w:rsidRPr="00D4748C" w:rsidRDefault="00D4748C" w:rsidP="001813C9">
      <w:pPr>
        <w:spacing w:after="0"/>
        <w:rPr>
          <w:sz w:val="22"/>
          <w:szCs w:val="22"/>
          <w:lang w:val="cs-CZ"/>
        </w:rPr>
      </w:pPr>
      <w:r w:rsidRPr="00D4748C">
        <w:rPr>
          <w:sz w:val="22"/>
          <w:szCs w:val="22"/>
          <w:lang w:val="en-GB"/>
        </w:rPr>
        <w:t xml:space="preserve">   S</w:t>
      </w:r>
      <w:r w:rsidRPr="00D4748C">
        <w:rPr>
          <w:sz w:val="22"/>
          <w:szCs w:val="22"/>
          <w:vertAlign w:val="subscript"/>
          <w:lang w:val="en-GB"/>
        </w:rPr>
        <w:t>F</w:t>
      </w:r>
      <w:r w:rsidRPr="00D4748C">
        <w:rPr>
          <w:sz w:val="22"/>
          <w:szCs w:val="22"/>
          <w:lang w:val="en-GB"/>
        </w:rPr>
        <w:t xml:space="preserve"> - </w:t>
      </w:r>
      <w:proofErr w:type="spellStart"/>
      <w:r w:rsidRPr="00D4748C">
        <w:rPr>
          <w:sz w:val="22"/>
          <w:szCs w:val="22"/>
          <w:lang w:val="en-GB"/>
        </w:rPr>
        <w:t>bezrozměrný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koeficient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dodatečných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odporů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r w:rsidRPr="00D4748C">
        <w:rPr>
          <w:sz w:val="22"/>
          <w:szCs w:val="22"/>
        </w:rPr>
        <w:t xml:space="preserve">[-]; </w:t>
      </w:r>
      <w:proofErr w:type="spellStart"/>
      <w:r w:rsidRPr="00D4748C">
        <w:rPr>
          <w:sz w:val="22"/>
          <w:szCs w:val="22"/>
        </w:rPr>
        <w:t>s</w:t>
      </w:r>
      <w:r w:rsidRPr="00D4748C">
        <w:rPr>
          <w:sz w:val="22"/>
          <w:szCs w:val="22"/>
          <w:vertAlign w:val="subscript"/>
        </w:rPr>
        <w:t>skin</w:t>
      </w:r>
      <w:proofErr w:type="spellEnd"/>
      <w:r w:rsidRPr="00D4748C">
        <w:rPr>
          <w:sz w:val="22"/>
          <w:szCs w:val="22"/>
        </w:rPr>
        <w:t xml:space="preserve"> – </w:t>
      </w:r>
      <w:proofErr w:type="spellStart"/>
      <w:r w:rsidRPr="00D4748C">
        <w:rPr>
          <w:sz w:val="22"/>
          <w:szCs w:val="22"/>
        </w:rPr>
        <w:t>snížení</w:t>
      </w:r>
      <w:proofErr w:type="spellEnd"/>
      <w:r w:rsidRPr="00D4748C">
        <w:rPr>
          <w:sz w:val="22"/>
          <w:szCs w:val="22"/>
        </w:rPr>
        <w:t xml:space="preserve"> </w:t>
      </w:r>
      <w:proofErr w:type="spellStart"/>
      <w:r w:rsidRPr="00D4748C">
        <w:rPr>
          <w:sz w:val="22"/>
          <w:szCs w:val="22"/>
        </w:rPr>
        <w:t>způsobené</w:t>
      </w:r>
      <w:proofErr w:type="spellEnd"/>
      <w:r w:rsidRPr="00D4748C">
        <w:rPr>
          <w:sz w:val="22"/>
          <w:szCs w:val="22"/>
        </w:rPr>
        <w:t xml:space="preserve"> </w:t>
      </w:r>
      <w:proofErr w:type="spellStart"/>
      <w:r w:rsidRPr="00D4748C">
        <w:rPr>
          <w:sz w:val="22"/>
          <w:szCs w:val="22"/>
        </w:rPr>
        <w:t>dodatečnými</w:t>
      </w:r>
      <w:proofErr w:type="spellEnd"/>
      <w:r w:rsidRPr="00D4748C">
        <w:rPr>
          <w:sz w:val="22"/>
          <w:szCs w:val="22"/>
        </w:rPr>
        <w:t xml:space="preserve"> </w:t>
      </w:r>
      <w:proofErr w:type="spellStart"/>
      <w:r w:rsidRPr="00D4748C">
        <w:rPr>
          <w:sz w:val="22"/>
          <w:szCs w:val="22"/>
        </w:rPr>
        <w:t>odpory</w:t>
      </w:r>
      <w:proofErr w:type="spellEnd"/>
      <w:r w:rsidRPr="00D4748C">
        <w:rPr>
          <w:sz w:val="22"/>
          <w:szCs w:val="22"/>
        </w:rPr>
        <w:t xml:space="preserve"> [L]</w:t>
      </w:r>
      <w:r w:rsidRPr="00D4748C">
        <w:rPr>
          <w:sz w:val="22"/>
          <w:szCs w:val="22"/>
          <w:lang w:val="cs-CZ"/>
        </w:rPr>
        <w:t xml:space="preserve">. </w:t>
      </w:r>
    </w:p>
    <w:p w14:paraId="5D419FE5" w14:textId="77777777" w:rsidR="001813C9" w:rsidRDefault="00D4748C" w:rsidP="001813C9">
      <w:pPr>
        <w:spacing w:after="0"/>
        <w:rPr>
          <w:sz w:val="22"/>
          <w:szCs w:val="22"/>
          <w:lang w:val="en-GB"/>
        </w:rPr>
      </w:pPr>
      <w:r w:rsidRPr="00D4748C">
        <w:rPr>
          <w:sz w:val="22"/>
          <w:szCs w:val="22"/>
          <w:lang w:val="en-GB"/>
        </w:rPr>
        <w:t xml:space="preserve">    </w:t>
      </w:r>
      <w:proofErr w:type="spellStart"/>
      <w:r w:rsidRPr="00D4748C">
        <w:rPr>
          <w:sz w:val="22"/>
          <w:szCs w:val="22"/>
          <w:lang w:val="en-GB"/>
        </w:rPr>
        <w:t>Vliv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dodatečných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odporůlze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zahrnout</w:t>
      </w:r>
      <w:proofErr w:type="spellEnd"/>
      <w:r w:rsidRPr="00D4748C">
        <w:rPr>
          <w:sz w:val="22"/>
          <w:szCs w:val="22"/>
          <w:lang w:val="en-GB"/>
        </w:rPr>
        <w:t xml:space="preserve"> do </w:t>
      </w:r>
      <w:proofErr w:type="spellStart"/>
      <w:proofErr w:type="gramStart"/>
      <w:r w:rsidRPr="00D4748C">
        <w:rPr>
          <w:sz w:val="22"/>
          <w:szCs w:val="22"/>
          <w:lang w:val="en-GB"/>
        </w:rPr>
        <w:t>celkového</w:t>
      </w:r>
      <w:proofErr w:type="spellEnd"/>
      <w:r w:rsidRPr="00D4748C">
        <w:rPr>
          <w:sz w:val="22"/>
          <w:szCs w:val="22"/>
          <w:lang w:val="en-GB"/>
        </w:rPr>
        <w:t xml:space="preserve">  </w:t>
      </w:r>
      <w:proofErr w:type="spellStart"/>
      <w:r w:rsidRPr="00D4748C">
        <w:rPr>
          <w:sz w:val="22"/>
          <w:szCs w:val="22"/>
          <w:lang w:val="en-GB"/>
        </w:rPr>
        <w:t>snížení</w:t>
      </w:r>
      <w:proofErr w:type="spellEnd"/>
      <w:proofErr w:type="gramEnd"/>
      <w:r w:rsidRPr="00D4748C">
        <w:rPr>
          <w:sz w:val="22"/>
          <w:szCs w:val="22"/>
          <w:lang w:val="en-GB"/>
        </w:rPr>
        <w:t xml:space="preserve">  </w:t>
      </w:r>
      <w:proofErr w:type="spellStart"/>
      <w:r w:rsidRPr="00D4748C">
        <w:rPr>
          <w:sz w:val="22"/>
          <w:szCs w:val="22"/>
          <w:lang w:val="en-GB"/>
        </w:rPr>
        <w:t>na</w:t>
      </w:r>
      <w:proofErr w:type="spellEnd"/>
      <w:r w:rsidRPr="00D4748C">
        <w:rPr>
          <w:sz w:val="22"/>
          <w:szCs w:val="22"/>
          <w:lang w:val="en-GB"/>
        </w:rPr>
        <w:t xml:space="preserve"> “</w:t>
      </w:r>
      <w:proofErr w:type="spellStart"/>
      <w:r w:rsidRPr="00D4748C">
        <w:rPr>
          <w:sz w:val="22"/>
          <w:szCs w:val="22"/>
          <w:lang w:val="en-GB"/>
        </w:rPr>
        <w:t>skutečném</w:t>
      </w:r>
      <w:proofErr w:type="spellEnd"/>
      <w:r w:rsidRPr="00D4748C">
        <w:rPr>
          <w:sz w:val="22"/>
          <w:szCs w:val="22"/>
          <w:lang w:val="en-GB"/>
        </w:rPr>
        <w:t xml:space="preserve">” </w:t>
      </w:r>
      <w:proofErr w:type="spellStart"/>
      <w:r w:rsidRPr="00D4748C">
        <w:rPr>
          <w:sz w:val="22"/>
          <w:szCs w:val="22"/>
          <w:lang w:val="en-GB"/>
        </w:rPr>
        <w:t>vrtu</w:t>
      </w:r>
      <w:proofErr w:type="spellEnd"/>
      <w:r w:rsidRPr="00D4748C">
        <w:rPr>
          <w:sz w:val="22"/>
          <w:szCs w:val="22"/>
          <w:lang w:val="en-GB"/>
        </w:rPr>
        <w:t xml:space="preserve">  </w:t>
      </w:r>
      <w:proofErr w:type="spellStart"/>
      <w:r w:rsidRPr="00D4748C">
        <w:rPr>
          <w:sz w:val="22"/>
          <w:szCs w:val="22"/>
          <w:lang w:val="en-GB"/>
        </w:rPr>
        <w:t>při</w:t>
      </w:r>
      <w:proofErr w:type="spellEnd"/>
      <w:r w:rsidRPr="00D4748C">
        <w:rPr>
          <w:sz w:val="22"/>
          <w:szCs w:val="22"/>
          <w:lang w:val="en-GB"/>
        </w:rPr>
        <w:t xml:space="preserve">  </w:t>
      </w:r>
      <w:proofErr w:type="spellStart"/>
      <w:r w:rsidRPr="00D4748C">
        <w:rPr>
          <w:sz w:val="22"/>
          <w:szCs w:val="22"/>
          <w:lang w:val="en-GB"/>
        </w:rPr>
        <w:t>proudění</w:t>
      </w:r>
      <w:proofErr w:type="spellEnd"/>
      <w:r w:rsidRPr="00D4748C">
        <w:rPr>
          <w:sz w:val="22"/>
          <w:szCs w:val="22"/>
          <w:lang w:val="en-GB"/>
        </w:rPr>
        <w:t xml:space="preserve"> </w:t>
      </w:r>
    </w:p>
    <w:p w14:paraId="743CB1CC" w14:textId="6470FA5D" w:rsidR="00D4748C" w:rsidRPr="00D4748C" w:rsidRDefault="00D4748C" w:rsidP="001813C9">
      <w:pPr>
        <w:spacing w:after="0"/>
        <w:jc w:val="left"/>
        <w:rPr>
          <w:sz w:val="22"/>
          <w:szCs w:val="22"/>
          <w:lang w:val="en-GB"/>
        </w:rPr>
      </w:pPr>
      <w:r w:rsidRPr="00D4748C">
        <w:rPr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56E8C" wp14:editId="210ED3B1">
                <wp:simplePos x="0" y="0"/>
                <wp:positionH relativeFrom="column">
                  <wp:posOffset>3835400</wp:posOffset>
                </wp:positionH>
                <wp:positionV relativeFrom="paragraph">
                  <wp:posOffset>160558</wp:posOffset>
                </wp:positionV>
                <wp:extent cx="552203" cy="290946"/>
                <wp:effectExtent l="0" t="0" r="635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36B9EA" w14:textId="77777777" w:rsidR="00D05138" w:rsidRPr="00BA657D" w:rsidRDefault="00D05138" w:rsidP="00D4748C">
                            <w:pPr>
                              <w:rPr>
                                <w:rFonts w:ascii="Cambria" w:hAnsi="Cambria" w:cstheme="minorHAnsi"/>
                              </w:rPr>
                            </w:pPr>
                            <w:r w:rsidRPr="00BA657D">
                              <w:rPr>
                                <w:rFonts w:ascii="Cambria" w:eastAsiaTheme="minorEastAsia" w:hAnsi="Cambria" w:cstheme="minorHAnsi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 w:cstheme="minorHAnsi"/>
                              </w:rPr>
                              <w:t>2</w:t>
                            </w:r>
                            <w:r w:rsidRPr="00BA657D">
                              <w:rPr>
                                <w:rFonts w:ascii="Cambria" w:eastAsiaTheme="minorEastAsia" w:hAnsi="Cambria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56E8C" id="Textové pole 10" o:spid="_x0000_s1027" type="#_x0000_t202" style="position:absolute;margin-left:302pt;margin-top:12.65pt;width:43.5pt;height:22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" fillcolor="window" stroked="f" strokeweight=".5pt">
                <v:textbox>
                  <w:txbxContent>
                    <w:p w14:paraId="6E36B9EA" w14:textId="77777777" w:rsidR="00D05138" w:rsidRPr="00BA657D" w:rsidRDefault="00D05138" w:rsidP="00D4748C">
                      <w:pPr>
                        <w:rPr>
                          <w:rFonts w:ascii="Cambria" w:hAnsi="Cambria" w:cstheme="minorHAnsi"/>
                        </w:rPr>
                      </w:pPr>
                      <w:r w:rsidRPr="00BA657D">
                        <w:rPr>
                          <w:rFonts w:ascii="Cambria" w:eastAsiaTheme="minorEastAsia" w:hAnsi="Cambria" w:cstheme="minorHAnsi"/>
                        </w:rPr>
                        <w:t>(</w:t>
                      </w:r>
                      <w:r>
                        <w:rPr>
                          <w:rFonts w:ascii="Cambria" w:eastAsiaTheme="minorEastAsia" w:hAnsi="Cambria" w:cstheme="minorHAnsi"/>
                        </w:rPr>
                        <w:t>2</w:t>
                      </w:r>
                      <w:r w:rsidRPr="00BA657D">
                        <w:rPr>
                          <w:rFonts w:ascii="Cambria" w:eastAsiaTheme="minorEastAsia" w:hAnsi="Cambria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4748C">
        <w:rPr>
          <w:sz w:val="22"/>
          <w:szCs w:val="22"/>
          <w:lang w:val="en-GB"/>
        </w:rPr>
        <w:t xml:space="preserve">a)   </w:t>
      </w:r>
      <w:proofErr w:type="spellStart"/>
      <w:r w:rsidRPr="00D4748C">
        <w:rPr>
          <w:sz w:val="22"/>
          <w:szCs w:val="22"/>
          <w:lang w:val="en-GB"/>
        </w:rPr>
        <w:t>ustáleném</w:t>
      </w:r>
      <w:proofErr w:type="spellEnd"/>
      <w:r w:rsidRPr="00D4748C">
        <w:rPr>
          <w:sz w:val="22"/>
          <w:szCs w:val="22"/>
          <w:lang w:val="en-GB"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GB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Q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2 π T</m:t>
              </m:r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(ln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R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V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+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)</m:t>
          </m:r>
        </m:oMath>
      </m:oMathPara>
    </w:p>
    <w:p w14:paraId="577DE6E1" w14:textId="77777777" w:rsidR="00D4748C" w:rsidRPr="00D4748C" w:rsidRDefault="00D4748C" w:rsidP="00D4748C">
      <w:pPr>
        <w:rPr>
          <w:sz w:val="22"/>
          <w:szCs w:val="22"/>
          <w:lang w:val="en-GB"/>
        </w:rPr>
      </w:pPr>
      <w:proofErr w:type="spellStart"/>
      <w:r w:rsidRPr="00D4748C">
        <w:rPr>
          <w:sz w:val="22"/>
          <w:szCs w:val="22"/>
          <w:lang w:val="en-GB"/>
        </w:rPr>
        <w:t>kde</w:t>
      </w:r>
      <w:proofErr w:type="spellEnd"/>
      <w:r w:rsidRPr="00D4748C">
        <w:rPr>
          <w:sz w:val="22"/>
          <w:szCs w:val="22"/>
          <w:lang w:val="en-GB"/>
        </w:rPr>
        <w:t xml:space="preserve"> R- </w:t>
      </w:r>
      <w:proofErr w:type="spellStart"/>
      <w:r w:rsidRPr="00D4748C">
        <w:rPr>
          <w:sz w:val="22"/>
          <w:szCs w:val="22"/>
          <w:lang w:val="en-GB"/>
        </w:rPr>
        <w:t>dosah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depresního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kuželu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r w:rsidRPr="00D4748C">
        <w:rPr>
          <w:sz w:val="22"/>
          <w:szCs w:val="22"/>
        </w:rPr>
        <w:t xml:space="preserve">[L]; </w:t>
      </w:r>
      <w:proofErr w:type="spellStart"/>
      <w:r w:rsidRPr="00D4748C">
        <w:rPr>
          <w:sz w:val="22"/>
          <w:szCs w:val="22"/>
        </w:rPr>
        <w:t>r</w:t>
      </w:r>
      <w:r w:rsidRPr="00D4748C">
        <w:rPr>
          <w:sz w:val="22"/>
          <w:szCs w:val="22"/>
          <w:vertAlign w:val="subscript"/>
        </w:rPr>
        <w:t>V</w:t>
      </w:r>
      <w:proofErr w:type="spellEnd"/>
      <w:r w:rsidRPr="00D4748C">
        <w:rPr>
          <w:sz w:val="22"/>
          <w:szCs w:val="22"/>
        </w:rPr>
        <w:t>–</w:t>
      </w:r>
      <w:proofErr w:type="spellStart"/>
      <w:r w:rsidRPr="00D4748C">
        <w:rPr>
          <w:sz w:val="22"/>
          <w:szCs w:val="22"/>
        </w:rPr>
        <w:t>poloměr</w:t>
      </w:r>
      <w:proofErr w:type="spellEnd"/>
      <w:r w:rsidRPr="00D4748C">
        <w:rPr>
          <w:sz w:val="22"/>
          <w:szCs w:val="22"/>
        </w:rPr>
        <w:t xml:space="preserve"> </w:t>
      </w:r>
      <w:proofErr w:type="spellStart"/>
      <w:r w:rsidRPr="00D4748C">
        <w:rPr>
          <w:sz w:val="22"/>
          <w:szCs w:val="22"/>
        </w:rPr>
        <w:t>vrtu</w:t>
      </w:r>
      <w:proofErr w:type="spellEnd"/>
      <w:r w:rsidRPr="00D4748C">
        <w:rPr>
          <w:sz w:val="22"/>
          <w:szCs w:val="22"/>
        </w:rPr>
        <w:t xml:space="preserve"> [L]; S</w:t>
      </w:r>
      <w:r w:rsidRPr="00D4748C">
        <w:rPr>
          <w:sz w:val="22"/>
          <w:szCs w:val="22"/>
          <w:vertAlign w:val="subscript"/>
        </w:rPr>
        <w:t>F</w:t>
      </w:r>
      <w:r w:rsidRPr="00D4748C">
        <w:rPr>
          <w:sz w:val="22"/>
          <w:szCs w:val="22"/>
        </w:rPr>
        <w:t xml:space="preserve"> -</w:t>
      </w:r>
      <w:proofErr w:type="spellStart"/>
      <w:r w:rsidRPr="00D4748C">
        <w:rPr>
          <w:sz w:val="22"/>
          <w:szCs w:val="22"/>
        </w:rPr>
        <w:t>koeficient</w:t>
      </w:r>
      <w:proofErr w:type="spellEnd"/>
      <w:r w:rsidRPr="00D4748C">
        <w:rPr>
          <w:sz w:val="22"/>
          <w:szCs w:val="22"/>
        </w:rPr>
        <w:t xml:space="preserve"> </w:t>
      </w:r>
      <w:proofErr w:type="spellStart"/>
      <w:r w:rsidRPr="00D4748C">
        <w:rPr>
          <w:sz w:val="22"/>
          <w:szCs w:val="22"/>
        </w:rPr>
        <w:t>dodatečných</w:t>
      </w:r>
      <w:proofErr w:type="spellEnd"/>
      <w:r w:rsidRPr="00D4748C">
        <w:rPr>
          <w:sz w:val="22"/>
          <w:szCs w:val="22"/>
        </w:rPr>
        <w:t xml:space="preserve"> </w:t>
      </w:r>
      <w:proofErr w:type="spellStart"/>
      <w:r w:rsidRPr="00D4748C">
        <w:rPr>
          <w:sz w:val="22"/>
          <w:szCs w:val="22"/>
        </w:rPr>
        <w:t>odporů</w:t>
      </w:r>
      <w:proofErr w:type="spellEnd"/>
      <w:r w:rsidRPr="00D4748C">
        <w:rPr>
          <w:sz w:val="22"/>
          <w:szCs w:val="22"/>
        </w:rPr>
        <w:t xml:space="preserve"> [-] </w:t>
      </w:r>
      <w:r w:rsidRPr="00D4748C">
        <w:rPr>
          <w:sz w:val="22"/>
          <w:szCs w:val="22"/>
          <w:lang w:val="en-GB"/>
        </w:rPr>
        <w:t xml:space="preserve">                                                                               </w:t>
      </w:r>
    </w:p>
    <w:p w14:paraId="140F24AD" w14:textId="77777777" w:rsidR="00D4748C" w:rsidRPr="00D4748C" w:rsidRDefault="00D4748C" w:rsidP="00D4748C">
      <w:pPr>
        <w:rPr>
          <w:sz w:val="22"/>
          <w:szCs w:val="22"/>
          <w:lang w:val="en-GB"/>
        </w:rPr>
      </w:pPr>
      <w:r w:rsidRPr="00D4748C">
        <w:rPr>
          <w:sz w:val="22"/>
          <w:szCs w:val="22"/>
          <w:lang w:val="en-GB"/>
        </w:rPr>
        <w:t xml:space="preserve"> b) - </w:t>
      </w:r>
      <w:proofErr w:type="spellStart"/>
      <w:r w:rsidRPr="00D4748C">
        <w:rPr>
          <w:sz w:val="22"/>
          <w:szCs w:val="22"/>
          <w:lang w:val="en-GB"/>
        </w:rPr>
        <w:t>při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neustáleném</w:t>
      </w:r>
      <w:proofErr w:type="spellEnd"/>
      <w:r w:rsidRPr="00D4748C">
        <w:rPr>
          <w:sz w:val="22"/>
          <w:szCs w:val="22"/>
          <w:lang w:val="en-GB"/>
        </w:rPr>
        <w:t xml:space="preserve"> </w:t>
      </w:r>
    </w:p>
    <w:p w14:paraId="23FEB9A5" w14:textId="77777777" w:rsidR="00D4748C" w:rsidRPr="00D4748C" w:rsidRDefault="00D4748C" w:rsidP="00D4748C">
      <w:pPr>
        <w:rPr>
          <w:sz w:val="22"/>
          <w:szCs w:val="22"/>
          <w:lang w:val="en-GB"/>
        </w:rPr>
      </w:pPr>
      <w:r w:rsidRPr="00D4748C">
        <w:rPr>
          <w:sz w:val="22"/>
          <w:szCs w:val="22"/>
          <w:lang w:val="en-GB"/>
        </w:rPr>
        <w:t xml:space="preserve"> pro </w:t>
      </w:r>
      <w:proofErr w:type="spellStart"/>
      <w:r w:rsidRPr="00D4748C">
        <w:rPr>
          <w:sz w:val="22"/>
          <w:szCs w:val="22"/>
          <w:lang w:val="en-GB"/>
        </w:rPr>
        <w:t>přímkovou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část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vyhodnotitelnou</w:t>
      </w:r>
      <w:proofErr w:type="spellEnd"/>
      <w:r w:rsidRPr="00D4748C">
        <w:rPr>
          <w:sz w:val="22"/>
          <w:szCs w:val="22"/>
          <w:lang w:val="en-GB"/>
        </w:rPr>
        <w:t xml:space="preserve"> Cooper-</w:t>
      </w:r>
      <w:proofErr w:type="spellStart"/>
      <w:r w:rsidRPr="00D4748C">
        <w:rPr>
          <w:sz w:val="22"/>
          <w:szCs w:val="22"/>
          <w:lang w:val="en-GB"/>
        </w:rPr>
        <w:t>Jacobovou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semilogaritmickou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metodou</w:t>
      </w:r>
      <w:proofErr w:type="spellEnd"/>
      <w:r w:rsidRPr="00D4748C">
        <w:rPr>
          <w:sz w:val="22"/>
          <w:szCs w:val="22"/>
          <w:lang w:val="en-GB"/>
        </w:rPr>
        <w:t xml:space="preserve">, </w:t>
      </w:r>
      <w:proofErr w:type="spellStart"/>
      <w:r w:rsidRPr="00D4748C">
        <w:rPr>
          <w:sz w:val="22"/>
          <w:szCs w:val="22"/>
          <w:lang w:val="en-GB"/>
        </w:rPr>
        <w:t>protože</w:t>
      </w:r>
      <w:proofErr w:type="spellEnd"/>
      <w:r w:rsidRPr="00D4748C">
        <w:rPr>
          <w:sz w:val="22"/>
          <w:szCs w:val="22"/>
          <w:lang w:val="en-GB"/>
        </w:rPr>
        <w:t xml:space="preserve"> v </w:t>
      </w:r>
      <w:proofErr w:type="spellStart"/>
      <w:r w:rsidRPr="00D4748C">
        <w:rPr>
          <w:sz w:val="22"/>
          <w:szCs w:val="22"/>
          <w:lang w:val="en-GB"/>
        </w:rPr>
        <w:t>této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části</w:t>
      </w:r>
      <w:proofErr w:type="spellEnd"/>
      <w:r w:rsidRPr="00D4748C">
        <w:rPr>
          <w:sz w:val="22"/>
          <w:szCs w:val="22"/>
          <w:lang w:val="en-GB"/>
        </w:rPr>
        <w:t xml:space="preserve"> se </w:t>
      </w:r>
      <w:proofErr w:type="spellStart"/>
      <w:r w:rsidRPr="00D4748C">
        <w:rPr>
          <w:sz w:val="22"/>
          <w:szCs w:val="22"/>
          <w:lang w:val="en-GB"/>
        </w:rPr>
        <w:t>již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neprojevuje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vliv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storativity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vrtu</w:t>
      </w:r>
      <w:proofErr w:type="spellEnd"/>
      <w:r w:rsidRPr="00D4748C">
        <w:rPr>
          <w:sz w:val="22"/>
          <w:szCs w:val="22"/>
          <w:lang w:val="en-GB"/>
        </w:rPr>
        <w:t xml:space="preserve">) </w:t>
      </w:r>
      <w:r w:rsidRPr="00D4748C">
        <w:rPr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BF741" wp14:editId="21A95D2B">
                <wp:simplePos x="0" y="0"/>
                <wp:positionH relativeFrom="column">
                  <wp:posOffset>3886200</wp:posOffset>
                </wp:positionH>
                <wp:positionV relativeFrom="paragraph">
                  <wp:posOffset>549910</wp:posOffset>
                </wp:positionV>
                <wp:extent cx="552203" cy="290946"/>
                <wp:effectExtent l="0" t="0" r="635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2E746" w14:textId="77777777" w:rsidR="00D05138" w:rsidRPr="00BA657D" w:rsidRDefault="00D05138" w:rsidP="00D4748C">
                            <w:pPr>
                              <w:rPr>
                                <w:rFonts w:ascii="Cambria" w:hAnsi="Cambria" w:cstheme="minorHAnsi"/>
                              </w:rPr>
                            </w:pPr>
                            <w:r w:rsidRPr="00BA657D">
                              <w:rPr>
                                <w:rFonts w:ascii="Cambria" w:eastAsiaTheme="minorEastAsia" w:hAnsi="Cambria" w:cstheme="minorHAnsi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 w:cstheme="minorHAnsi"/>
                              </w:rPr>
                              <w:t>3</w:t>
                            </w:r>
                            <w:r w:rsidRPr="00BA657D">
                              <w:rPr>
                                <w:rFonts w:ascii="Cambria" w:eastAsiaTheme="minorEastAsia" w:hAnsi="Cambria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BF741" id="Textové pole 11" o:spid="_x0000_s1028" type="#_x0000_t202" style="position:absolute;left:0;text-align:left;margin-left:306pt;margin-top:43.3pt;width:43.5pt;height:22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" fillcolor="window" stroked="f" strokeweight=".5pt">
                <v:textbox>
                  <w:txbxContent>
                    <w:p w14:paraId="1072E746" w14:textId="77777777" w:rsidR="00D05138" w:rsidRPr="00BA657D" w:rsidRDefault="00D05138" w:rsidP="00D4748C">
                      <w:pPr>
                        <w:rPr>
                          <w:rFonts w:ascii="Cambria" w:hAnsi="Cambria" w:cstheme="minorHAnsi"/>
                        </w:rPr>
                      </w:pPr>
                      <w:r w:rsidRPr="00BA657D">
                        <w:rPr>
                          <w:rFonts w:ascii="Cambria" w:eastAsiaTheme="minorEastAsia" w:hAnsi="Cambria" w:cstheme="minorHAnsi"/>
                        </w:rPr>
                        <w:t>(</w:t>
                      </w:r>
                      <w:r>
                        <w:rPr>
                          <w:rFonts w:ascii="Cambria" w:eastAsiaTheme="minorEastAsia" w:hAnsi="Cambria" w:cstheme="minorHAnsi"/>
                        </w:rPr>
                        <w:t>3</w:t>
                      </w:r>
                      <w:r w:rsidRPr="00BA657D">
                        <w:rPr>
                          <w:rFonts w:ascii="Cambria" w:eastAsiaTheme="minorEastAsia" w:hAnsi="Cambria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4748C">
        <w:rPr>
          <w:sz w:val="22"/>
          <w:szCs w:val="22"/>
          <w:lang w:val="en-GB"/>
        </w:rPr>
        <w:t xml:space="preserve"> </w:t>
      </w:r>
    </w:p>
    <w:bookmarkStart w:id="5" w:name="_Hlk504208668"/>
    <w:p w14:paraId="6265C747" w14:textId="76BB9B00" w:rsidR="00D4748C" w:rsidRPr="00D4748C" w:rsidRDefault="00000000" w:rsidP="00D4748C">
      <w:pPr>
        <w:rPr>
          <w:sz w:val="22"/>
          <w:szCs w:val="22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=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2,303 Q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4π T</m:t>
              </m:r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 xml:space="preserve">(log⁡(2,246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t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)+2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en-GB"/>
            </w:rPr>
            <m:t>)</m:t>
          </m:r>
        </m:oMath>
      </m:oMathPara>
      <w:bookmarkEnd w:id="5"/>
    </w:p>
    <w:p w14:paraId="759AD79D" w14:textId="77777777" w:rsidR="00D4748C" w:rsidRPr="00D4748C" w:rsidRDefault="00D4748C" w:rsidP="00D4748C">
      <w:pPr>
        <w:rPr>
          <w:sz w:val="22"/>
          <w:szCs w:val="22"/>
          <w:lang w:val="en-GB"/>
        </w:rPr>
      </w:pPr>
      <w:r w:rsidRPr="00D4748C">
        <w:rPr>
          <w:sz w:val="22"/>
          <w:szCs w:val="22"/>
          <w:lang w:val="en-GB"/>
        </w:rPr>
        <w:t xml:space="preserve">Je-li </w:t>
      </w:r>
      <w:proofErr w:type="spellStart"/>
      <w:r w:rsidRPr="00D4748C">
        <w:rPr>
          <w:sz w:val="22"/>
          <w:szCs w:val="22"/>
          <w:lang w:val="en-GB"/>
        </w:rPr>
        <w:t>při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čerpací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zkoušce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dosažen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Jacobův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přímkový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úsek</w:t>
      </w:r>
      <w:proofErr w:type="spellEnd"/>
      <w:r w:rsidRPr="00D4748C">
        <w:rPr>
          <w:sz w:val="22"/>
          <w:szCs w:val="22"/>
          <w:lang w:val="en-GB"/>
        </w:rPr>
        <w:t xml:space="preserve">, </w:t>
      </w:r>
      <w:proofErr w:type="spellStart"/>
      <w:r w:rsidRPr="00D4748C">
        <w:rPr>
          <w:sz w:val="22"/>
          <w:szCs w:val="22"/>
          <w:lang w:val="en-GB"/>
        </w:rPr>
        <w:t>můžeme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rovnici</w:t>
      </w:r>
      <w:proofErr w:type="spellEnd"/>
      <w:r w:rsidRPr="00D4748C">
        <w:rPr>
          <w:sz w:val="22"/>
          <w:szCs w:val="22"/>
          <w:lang w:val="en-GB"/>
        </w:rPr>
        <w:t xml:space="preserve"> (3) </w:t>
      </w:r>
      <w:proofErr w:type="spellStart"/>
      <w:r w:rsidRPr="00D4748C">
        <w:rPr>
          <w:sz w:val="22"/>
          <w:szCs w:val="22"/>
          <w:lang w:val="en-GB"/>
        </w:rPr>
        <w:t>použít</w:t>
      </w:r>
      <w:proofErr w:type="spellEnd"/>
      <w:r w:rsidRPr="00D4748C">
        <w:rPr>
          <w:sz w:val="22"/>
          <w:szCs w:val="22"/>
          <w:lang w:val="en-GB"/>
        </w:rPr>
        <w:t xml:space="preserve"> pro </w:t>
      </w:r>
      <w:proofErr w:type="spellStart"/>
      <w:r w:rsidRPr="00D4748C">
        <w:rPr>
          <w:sz w:val="22"/>
          <w:szCs w:val="22"/>
          <w:lang w:val="en-GB"/>
        </w:rPr>
        <w:t>vyhodnocení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koeficientu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dodatečných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odporů</w:t>
      </w:r>
      <w:proofErr w:type="spellEnd"/>
      <w:r w:rsidRPr="00D4748C">
        <w:rPr>
          <w:sz w:val="22"/>
          <w:szCs w:val="22"/>
          <w:lang w:val="en-GB"/>
        </w:rPr>
        <w:t xml:space="preserve">, </w:t>
      </w:r>
      <w:proofErr w:type="spellStart"/>
      <w:r w:rsidRPr="00D4748C">
        <w:rPr>
          <w:sz w:val="22"/>
          <w:szCs w:val="22"/>
          <w:lang w:val="en-GB"/>
        </w:rPr>
        <w:t>kdy</w:t>
      </w:r>
      <w:proofErr w:type="spellEnd"/>
      <w:r w:rsidRPr="00D4748C">
        <w:rPr>
          <w:sz w:val="22"/>
          <w:szCs w:val="22"/>
          <w:lang w:val="en-GB"/>
        </w:rPr>
        <w:t xml:space="preserve"> po </w:t>
      </w:r>
      <w:proofErr w:type="spellStart"/>
      <w:r w:rsidRPr="00D4748C">
        <w:rPr>
          <w:sz w:val="22"/>
          <w:szCs w:val="22"/>
          <w:lang w:val="en-GB"/>
        </w:rPr>
        <w:t>vyjádření</w:t>
      </w:r>
      <w:proofErr w:type="spellEnd"/>
      <w:r w:rsidRPr="00D4748C">
        <w:rPr>
          <w:sz w:val="22"/>
          <w:szCs w:val="22"/>
          <w:lang w:val="en-GB"/>
        </w:rPr>
        <w:t xml:space="preserve"> W a </w:t>
      </w:r>
      <w:proofErr w:type="spellStart"/>
      <w:r w:rsidRPr="00D4748C">
        <w:rPr>
          <w:sz w:val="22"/>
          <w:szCs w:val="22"/>
          <w:lang w:val="en-GB"/>
        </w:rPr>
        <w:t>úpravě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dostaneme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vztah</w:t>
      </w:r>
      <w:proofErr w:type="spellEnd"/>
    </w:p>
    <w:p w14:paraId="504EA6A8" w14:textId="77777777" w:rsidR="00D4748C" w:rsidRPr="00D4748C" w:rsidRDefault="00D4748C" w:rsidP="00D4748C">
      <w:pPr>
        <w:rPr>
          <w:sz w:val="22"/>
          <w:szCs w:val="22"/>
          <w:lang w:val="en-GB"/>
        </w:rPr>
      </w:pPr>
      <w:r w:rsidRPr="00D4748C">
        <w:rPr>
          <w:i/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80B51" wp14:editId="27871452">
                <wp:simplePos x="0" y="0"/>
                <wp:positionH relativeFrom="column">
                  <wp:posOffset>3884371</wp:posOffset>
                </wp:positionH>
                <wp:positionV relativeFrom="paragraph">
                  <wp:posOffset>163094</wp:posOffset>
                </wp:positionV>
                <wp:extent cx="552203" cy="290946"/>
                <wp:effectExtent l="0" t="0" r="635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58F6D" w14:textId="77777777" w:rsidR="00D05138" w:rsidRPr="00204E56" w:rsidRDefault="00D05138" w:rsidP="00D4748C">
                            <w:r w:rsidRPr="00204E56">
                              <w:rPr>
                                <w:rFonts w:ascii="Cambria" w:eastAsiaTheme="minorEastAsia" w:hAnsi="Cambria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/>
                              </w:rPr>
                              <w:t>4</w:t>
                            </w:r>
                            <w:r w:rsidRPr="00204E56">
                              <w:rPr>
                                <w:rFonts w:ascii="Cambria" w:eastAsiaTheme="minorEastAsia" w:hAnsi="Cambr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0B51" id="Textové pole 14" o:spid="_x0000_s1029" type="#_x0000_t202" style="position:absolute;left:0;text-align:left;margin-left:305.85pt;margin-top:12.85pt;width:43.5pt;height:22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" fillcolor="window" stroked="f" strokeweight=".5pt">
                <v:textbox>
                  <w:txbxContent>
                    <w:p w14:paraId="7A958F6D" w14:textId="77777777" w:rsidR="00D05138" w:rsidRPr="00204E56" w:rsidRDefault="00D05138" w:rsidP="00D4748C">
                      <w:r w:rsidRPr="00204E56">
                        <w:rPr>
                          <w:rFonts w:ascii="Cambria" w:eastAsiaTheme="minorEastAsia" w:hAnsi="Cambria"/>
                        </w:rPr>
                        <w:t>(</w:t>
                      </w:r>
                      <w:r>
                        <w:rPr>
                          <w:rFonts w:ascii="Cambria" w:eastAsiaTheme="minorEastAsia" w:hAnsi="Cambria"/>
                        </w:rPr>
                        <w:t>4</w:t>
                      </w:r>
                      <w:r w:rsidRPr="00204E56">
                        <w:rPr>
                          <w:rFonts w:ascii="Cambria" w:eastAsiaTheme="minorEastAsia" w:hAnsi="Cambr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45C6859" w14:textId="0458D350" w:rsidR="00D4748C" w:rsidRPr="00D4748C" w:rsidRDefault="00000000" w:rsidP="00D4748C">
      <w:pPr>
        <w:rPr>
          <w:sz w:val="22"/>
          <w:szCs w:val="22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F</m:t>
              </m:r>
            </m:sub>
          </m:sSub>
          <m:r>
            <w:rPr>
              <w:rFonts w:ascii="Cambria Math" w:hAnsi="Cambria Math"/>
              <w:sz w:val="22"/>
              <w:szCs w:val="22"/>
              <w:lang w:val="en-GB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2πT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v</m:t>
                  </m:r>
                </m:sub>
              </m:sSub>
            </m:num>
            <m:den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Q</m:t>
              </m:r>
            </m:den>
          </m:f>
          <m:r>
            <w:rPr>
              <w:rFonts w:ascii="Cambria Math" w:hAnsi="Cambria Math"/>
              <w:sz w:val="22"/>
              <w:szCs w:val="22"/>
              <w:lang w:val="en-GB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1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2</m:t>
              </m:r>
            </m:den>
          </m:f>
          <m:r>
            <w:rPr>
              <w:rFonts w:ascii="Cambria Math" w:hAnsi="Cambria Math"/>
              <w:sz w:val="22"/>
              <w:szCs w:val="22"/>
              <w:lang w:val="en-GB"/>
            </w:rPr>
            <m:t>(</m:t>
          </m:r>
          <m:func>
            <m:funcPr>
              <m:ctrlPr>
                <w:rPr>
                  <w:rFonts w:ascii="Cambria Math" w:hAnsi="Cambria Math"/>
                  <w:i/>
                  <w:sz w:val="22"/>
                  <w:szCs w:val="22"/>
                  <w:lang w:val="en-GB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GB"/>
                </w:rPr>
                <m:t>ln</m:t>
              </m:r>
            </m:fName>
            <m:e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t+ln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T</m:t>
                  </m:r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val="en-GB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GB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GB"/>
                        </w:rPr>
                        <m:t>v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GB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S</m:t>
                  </m:r>
                </m:den>
              </m:f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+0,8091)</m:t>
              </m:r>
            </m:e>
          </m:func>
        </m:oMath>
      </m:oMathPara>
    </w:p>
    <w:p w14:paraId="7F9D506A" w14:textId="2905198D" w:rsidR="00D4748C" w:rsidRPr="00D4748C" w:rsidRDefault="00D4748C" w:rsidP="00D4748C">
      <w:pPr>
        <w:rPr>
          <w:sz w:val="22"/>
          <w:szCs w:val="22"/>
          <w:lang w:val="cs-CZ"/>
        </w:rPr>
      </w:pPr>
      <w:r w:rsidRPr="00D4748C">
        <w:rPr>
          <w:sz w:val="22"/>
          <w:szCs w:val="22"/>
          <w:lang w:val="en-GB"/>
        </w:rPr>
        <w:lastRenderedPageBreak/>
        <w:t xml:space="preserve"> </w:t>
      </w:r>
      <w:r w:rsidRPr="00D4748C">
        <w:rPr>
          <w:sz w:val="22"/>
          <w:szCs w:val="22"/>
          <w:lang w:val="cs-CZ"/>
        </w:rPr>
        <w:t>Při odvození nové metody byla použita rovnice radiálně symetrického přítoku podzemní vody k vrtu za neustálenému režimu v bezrozměrných veličinách s počátečními a okrajovými podmínkami</w:t>
      </w:r>
      <w:r w:rsidR="001813C9">
        <w:rPr>
          <w:sz w:val="22"/>
          <w:szCs w:val="22"/>
          <w:lang w:val="cs-CZ"/>
        </w:rPr>
        <w:t xml:space="preserve"> </w:t>
      </w:r>
      <w:r w:rsidRPr="00D4748C">
        <w:rPr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344DE" wp14:editId="5815992B">
                <wp:simplePos x="0" y="0"/>
                <wp:positionH relativeFrom="column">
                  <wp:posOffset>3883025</wp:posOffset>
                </wp:positionH>
                <wp:positionV relativeFrom="paragraph">
                  <wp:posOffset>191770</wp:posOffset>
                </wp:positionV>
                <wp:extent cx="552203" cy="290946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8A6B6" w14:textId="77777777" w:rsidR="00D05138" w:rsidRPr="00DC11E7" w:rsidRDefault="00D05138" w:rsidP="00D4748C">
                            <w:pPr>
                              <w:rPr>
                                <w:rFonts w:ascii="Cambria" w:hAnsi="Cambria" w:cstheme="minorHAnsi"/>
                              </w:rPr>
                            </w:pPr>
                            <w:r w:rsidRPr="00DC11E7">
                              <w:rPr>
                                <w:rFonts w:ascii="Cambria" w:eastAsiaTheme="minorEastAsia" w:hAnsi="Cambria" w:cstheme="minorHAnsi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 w:cstheme="minorHAnsi"/>
                              </w:rPr>
                              <w:t>5</w:t>
                            </w:r>
                            <w:r w:rsidRPr="00DC11E7">
                              <w:rPr>
                                <w:rFonts w:ascii="Cambria" w:eastAsiaTheme="minorEastAsia" w:hAnsi="Cambria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44DE" id="Textové pole 16" o:spid="_x0000_s1030" type="#_x0000_t202" style="position:absolute;left:0;text-align:left;margin-left:305.75pt;margin-top:15.1pt;width:43.5pt;height:22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" filled="f" stroked="f" strokeweight=".5pt">
                <v:textbox>
                  <w:txbxContent>
                    <w:p w14:paraId="28A8A6B6" w14:textId="77777777" w:rsidR="00D05138" w:rsidRPr="00DC11E7" w:rsidRDefault="00D05138" w:rsidP="00D4748C">
                      <w:pPr>
                        <w:rPr>
                          <w:rFonts w:ascii="Cambria" w:hAnsi="Cambria" w:cstheme="minorHAnsi"/>
                        </w:rPr>
                      </w:pPr>
                      <w:r w:rsidRPr="00DC11E7">
                        <w:rPr>
                          <w:rFonts w:ascii="Cambria" w:eastAsiaTheme="minorEastAsia" w:hAnsi="Cambria" w:cstheme="minorHAnsi"/>
                        </w:rPr>
                        <w:t>(</w:t>
                      </w:r>
                      <w:r>
                        <w:rPr>
                          <w:rFonts w:ascii="Cambria" w:eastAsiaTheme="minorEastAsia" w:hAnsi="Cambria" w:cstheme="minorHAnsi"/>
                        </w:rPr>
                        <w:t>5</w:t>
                      </w:r>
                      <w:r w:rsidRPr="00DC11E7">
                        <w:rPr>
                          <w:rFonts w:ascii="Cambria" w:eastAsiaTheme="minorEastAsia" w:hAnsi="Cambria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4748C">
        <w:rPr>
          <w:sz w:val="22"/>
          <w:szCs w:val="22"/>
          <w:lang w:val="cs-CZ"/>
        </w:rPr>
        <w:t xml:space="preserve"> </w:t>
      </w:r>
    </w:p>
    <w:p w14:paraId="5122E17A" w14:textId="0A361DEE" w:rsidR="00D4748C" w:rsidRPr="00D4748C" w:rsidRDefault="00000000" w:rsidP="00D4748C">
      <w:pPr>
        <w:rPr>
          <w:sz w:val="22"/>
          <w:szCs w:val="22"/>
          <w:lang w:val="cs-CZ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∂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 xml:space="preserve">2 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 xml:space="preserve">∂ </m:t>
              </m:r>
              <m:sSubSup>
                <m:sSubSup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2</m:t>
                  </m:r>
                </m:sup>
              </m:sSubSup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cs-CZ"/>
            </w:rPr>
            <m:t xml:space="preserve">+ 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 xml:space="preserve">1 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cs-CZ"/>
            </w:rPr>
            <m:t xml:space="preserve"> 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 xml:space="preserve">∂ 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 xml:space="preserve">∂ 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cs-CZ"/>
            </w:rPr>
            <m:t xml:space="preserve"> = 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 xml:space="preserve">∂ 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 xml:space="preserve">∂ 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</m:den>
          </m:f>
        </m:oMath>
      </m:oMathPara>
    </w:p>
    <w:p w14:paraId="4230DF9C" w14:textId="77777777" w:rsidR="00D4748C" w:rsidRPr="00D4748C" w:rsidRDefault="00D4748C" w:rsidP="00D4748C">
      <w:pPr>
        <w:rPr>
          <w:sz w:val="22"/>
          <w:szCs w:val="22"/>
          <w:lang w:val="cs-CZ"/>
        </w:rPr>
      </w:pPr>
      <w:r w:rsidRPr="00D4748C">
        <w:rPr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1DA04" wp14:editId="0F35ABAA">
                <wp:simplePos x="0" y="0"/>
                <wp:positionH relativeFrom="column">
                  <wp:posOffset>3848100</wp:posOffset>
                </wp:positionH>
                <wp:positionV relativeFrom="paragraph">
                  <wp:posOffset>190500</wp:posOffset>
                </wp:positionV>
                <wp:extent cx="552203" cy="290946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BFF5E" w14:textId="77777777" w:rsidR="00D05138" w:rsidRDefault="00D05138" w:rsidP="00D4748C">
                            <w:pPr>
                              <w:rPr>
                                <w:rFonts w:ascii="Cambria" w:eastAsiaTheme="minorEastAsia" w:hAnsi="Cambria" w:cstheme="minorHAnsi"/>
                              </w:rPr>
                            </w:pPr>
                            <w:r w:rsidRPr="00DC11E7">
                              <w:rPr>
                                <w:rFonts w:ascii="Cambria" w:eastAsiaTheme="minorEastAsia" w:hAnsi="Cambria" w:cstheme="minorHAnsi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 w:cstheme="minorHAnsi"/>
                              </w:rPr>
                              <w:t>6a</w:t>
                            </w:r>
                            <w:r w:rsidRPr="00DC11E7">
                              <w:rPr>
                                <w:rFonts w:ascii="Cambria" w:eastAsiaTheme="minorEastAsia" w:hAnsi="Cambria" w:cstheme="minorHAnsi"/>
                              </w:rPr>
                              <w:t>)</w:t>
                            </w:r>
                          </w:p>
                          <w:p w14:paraId="4E807564" w14:textId="77777777" w:rsidR="00D05138" w:rsidRPr="00DC11E7" w:rsidRDefault="00D05138" w:rsidP="00D4748C">
                            <w:pPr>
                              <w:rPr>
                                <w:rFonts w:ascii="Cambria" w:hAnsi="Cambria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DA04" id="Textové pole 20" o:spid="_x0000_s1031" type="#_x0000_t202" style="position:absolute;left:0;text-align:left;margin-left:303pt;margin-top:15pt;width:43.5pt;height:22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" filled="f" stroked="f" strokeweight=".5pt">
                <v:textbox>
                  <w:txbxContent>
                    <w:p w14:paraId="30FBFF5E" w14:textId="77777777" w:rsidR="00D05138" w:rsidRDefault="00D05138" w:rsidP="00D4748C">
                      <w:pPr>
                        <w:rPr>
                          <w:rFonts w:ascii="Cambria" w:eastAsiaTheme="minorEastAsia" w:hAnsi="Cambria" w:cstheme="minorHAnsi"/>
                        </w:rPr>
                      </w:pPr>
                      <w:r w:rsidRPr="00DC11E7">
                        <w:rPr>
                          <w:rFonts w:ascii="Cambria" w:eastAsiaTheme="minorEastAsia" w:hAnsi="Cambria" w:cstheme="minorHAnsi"/>
                        </w:rPr>
                        <w:t>(</w:t>
                      </w:r>
                      <w:r>
                        <w:rPr>
                          <w:rFonts w:ascii="Cambria" w:eastAsiaTheme="minorEastAsia" w:hAnsi="Cambria" w:cstheme="minorHAnsi"/>
                        </w:rPr>
                        <w:t>6a</w:t>
                      </w:r>
                      <w:r w:rsidRPr="00DC11E7">
                        <w:rPr>
                          <w:rFonts w:ascii="Cambria" w:eastAsiaTheme="minorEastAsia" w:hAnsi="Cambria" w:cstheme="minorHAnsi"/>
                        </w:rPr>
                        <w:t>)</w:t>
                      </w:r>
                    </w:p>
                    <w:p w14:paraId="4E807564" w14:textId="77777777" w:rsidR="00D05138" w:rsidRPr="00DC11E7" w:rsidRDefault="00D05138" w:rsidP="00D4748C">
                      <w:pPr>
                        <w:rPr>
                          <w:rFonts w:ascii="Cambria" w:hAnsi="Cambria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748C">
        <w:rPr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0754EE" wp14:editId="4951DC77">
                <wp:simplePos x="0" y="0"/>
                <wp:positionH relativeFrom="column">
                  <wp:posOffset>3883149</wp:posOffset>
                </wp:positionH>
                <wp:positionV relativeFrom="paragraph">
                  <wp:posOffset>427429</wp:posOffset>
                </wp:positionV>
                <wp:extent cx="552203" cy="290946"/>
                <wp:effectExtent l="0" t="0" r="0" b="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A5BB5" w14:textId="77777777" w:rsidR="00D05138" w:rsidRDefault="00D05138" w:rsidP="00D4748C">
                            <w:pPr>
                              <w:rPr>
                                <w:rFonts w:ascii="Cambria" w:eastAsiaTheme="minorEastAsia" w:hAnsi="Cambria" w:cstheme="minorHAnsi"/>
                              </w:rPr>
                            </w:pPr>
                            <w:r w:rsidRPr="00DC11E7">
                              <w:rPr>
                                <w:rFonts w:ascii="Cambria" w:eastAsiaTheme="minorEastAsia" w:hAnsi="Cambria" w:cstheme="minorHAnsi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 w:cstheme="minorHAnsi"/>
                              </w:rPr>
                              <w:t>6b</w:t>
                            </w:r>
                            <w:r w:rsidRPr="00DC11E7">
                              <w:rPr>
                                <w:rFonts w:ascii="Cambria" w:eastAsiaTheme="minorEastAsia" w:hAnsi="Cambria" w:cstheme="minorHAnsi"/>
                              </w:rPr>
                              <w:t>)</w:t>
                            </w:r>
                          </w:p>
                          <w:p w14:paraId="3D4D0273" w14:textId="77777777" w:rsidR="00D05138" w:rsidRPr="00DC11E7" w:rsidRDefault="00D05138" w:rsidP="00D4748C">
                            <w:pPr>
                              <w:rPr>
                                <w:rFonts w:ascii="Cambria" w:hAnsi="Cambria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54EE" id="Textové pole 33" o:spid="_x0000_s1032" type="#_x0000_t202" style="position:absolute;left:0;text-align:left;margin-left:305.75pt;margin-top:33.65pt;width:43.5pt;height:22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8qlGgIAADI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" filled="f" stroked="f" strokeweight=".5pt">
                <v:textbox>
                  <w:txbxContent>
                    <w:p w14:paraId="5A6A5BB5" w14:textId="77777777" w:rsidR="00D05138" w:rsidRDefault="00D05138" w:rsidP="00D4748C">
                      <w:pPr>
                        <w:rPr>
                          <w:rFonts w:ascii="Cambria" w:eastAsiaTheme="minorEastAsia" w:hAnsi="Cambria" w:cstheme="minorHAnsi"/>
                        </w:rPr>
                      </w:pPr>
                      <w:r w:rsidRPr="00DC11E7">
                        <w:rPr>
                          <w:rFonts w:ascii="Cambria" w:eastAsiaTheme="minorEastAsia" w:hAnsi="Cambria" w:cstheme="minorHAnsi"/>
                        </w:rPr>
                        <w:t>(</w:t>
                      </w:r>
                      <w:r>
                        <w:rPr>
                          <w:rFonts w:ascii="Cambria" w:eastAsiaTheme="minorEastAsia" w:hAnsi="Cambria" w:cstheme="minorHAnsi"/>
                        </w:rPr>
                        <w:t>6b</w:t>
                      </w:r>
                      <w:r w:rsidRPr="00DC11E7">
                        <w:rPr>
                          <w:rFonts w:ascii="Cambria" w:eastAsiaTheme="minorEastAsia" w:hAnsi="Cambria" w:cstheme="minorHAnsi"/>
                        </w:rPr>
                        <w:t>)</w:t>
                      </w:r>
                    </w:p>
                    <w:p w14:paraId="3D4D0273" w14:textId="77777777" w:rsidR="00D05138" w:rsidRPr="00DC11E7" w:rsidRDefault="00D05138" w:rsidP="00D4748C">
                      <w:pPr>
                        <w:rPr>
                          <w:rFonts w:ascii="Cambria" w:hAnsi="Cambria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748C">
        <w:rPr>
          <w:sz w:val="22"/>
          <w:szCs w:val="22"/>
          <w:lang w:val="cs-CZ"/>
        </w:rPr>
        <w:t>Počáteční a okrajové podmínky pro reálný vrt v bezrozměrných veličinách mají tvar</w:t>
      </w:r>
    </w:p>
    <w:p w14:paraId="67FF38CA" w14:textId="26FBF1C5" w:rsidR="00D4748C" w:rsidRPr="00D4748C" w:rsidRDefault="00000000" w:rsidP="00D4748C">
      <w:pPr>
        <w:rPr>
          <w:sz w:val="22"/>
          <w:szCs w:val="22"/>
          <w:lang w:val="cs-CZ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D</m:t>
              </m:r>
            </m:sub>
          </m:sSub>
          <m:d>
            <m:d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, 0</m:t>
              </m:r>
            </m:e>
          </m:d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cs-CZ"/>
            </w:rPr>
            <m:t>=0</m:t>
          </m:r>
        </m:oMath>
      </m:oMathPara>
    </w:p>
    <w:p w14:paraId="3E0E809E" w14:textId="52B66706" w:rsidR="00D4748C" w:rsidRPr="00D4748C" w:rsidRDefault="00000000" w:rsidP="00D4748C">
      <w:pPr>
        <w:rPr>
          <w:sz w:val="22"/>
          <w:szCs w:val="22"/>
          <w:lang w:val="cs-CZ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  <w:lang w:val="cs-C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cs-CZ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cs-CZ"/>
              </w:rPr>
              <m:t>D</m:t>
            </m:r>
          </m:sub>
        </m:sSub>
        <m:d>
          <m:dPr>
            <m:ctrlPr>
              <w:rPr>
                <w:rFonts w:ascii="Cambria Math" w:hAnsi="Cambria Math"/>
                <w:sz w:val="22"/>
                <w:szCs w:val="22"/>
                <w:lang w:val="cs-CZ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lang w:val="cs-C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cs-CZ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cs-CZ"/>
                  </w:rPr>
                  <m:t>D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cs-CZ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  <w:lang w:val="cs-C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cs-CZ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cs-CZ"/>
                  </w:rPr>
                  <m:t>D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2"/>
            <w:szCs w:val="22"/>
            <w:lang w:val="cs-CZ"/>
          </w:rPr>
          <m:t>=0</m:t>
        </m:r>
      </m:oMath>
      <w:r w:rsidR="00D4748C" w:rsidRPr="00D4748C">
        <w:rPr>
          <w:sz w:val="22"/>
          <w:szCs w:val="22"/>
          <w:lang w:val="cs-CZ"/>
        </w:rPr>
        <w:t xml:space="preserve">          pro   r</w:t>
      </w:r>
      <w:r w:rsidR="00D4748C" w:rsidRPr="00D4748C">
        <w:rPr>
          <w:sz w:val="22"/>
          <w:szCs w:val="22"/>
          <w:vertAlign w:val="subscript"/>
          <w:lang w:val="cs-CZ"/>
        </w:rPr>
        <w:t>D</w:t>
      </w:r>
      <w:r w:rsidR="00D4748C" w:rsidRPr="00D4748C">
        <w:rPr>
          <w:sz w:val="22"/>
          <w:szCs w:val="22"/>
          <w:lang w:val="cs-CZ"/>
        </w:rPr>
        <w:t xml:space="preserve"> → ∞</w:t>
      </w:r>
    </w:p>
    <w:p w14:paraId="51C03B66" w14:textId="77777777" w:rsidR="00D4748C" w:rsidRPr="00D4748C" w:rsidRDefault="00D4748C" w:rsidP="00D4748C">
      <w:pPr>
        <w:rPr>
          <w:sz w:val="22"/>
          <w:szCs w:val="22"/>
          <w:lang w:val="cs-CZ"/>
        </w:rPr>
      </w:pPr>
      <w:r w:rsidRPr="00D4748C">
        <w:rPr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3AF4C" wp14:editId="2AE8F04B">
                <wp:simplePos x="0" y="0"/>
                <wp:positionH relativeFrom="column">
                  <wp:posOffset>3883231</wp:posOffset>
                </wp:positionH>
                <wp:positionV relativeFrom="paragraph">
                  <wp:posOffset>185098</wp:posOffset>
                </wp:positionV>
                <wp:extent cx="552203" cy="290946"/>
                <wp:effectExtent l="0" t="0" r="0" b="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2992E" w14:textId="77777777" w:rsidR="00D05138" w:rsidRPr="00F46A03" w:rsidRDefault="00D05138" w:rsidP="00D4748C">
                            <w:pPr>
                              <w:rPr>
                                <w:rFonts w:ascii="Cambria" w:hAnsi="Cambria" w:cstheme="minorHAnsi"/>
                              </w:rPr>
                            </w:pPr>
                            <w:r w:rsidRPr="00F46A03">
                              <w:rPr>
                                <w:rFonts w:ascii="Cambria" w:eastAsiaTheme="minorEastAsia" w:hAnsi="Cambria" w:cstheme="minorHAnsi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 w:cstheme="minorHAnsi"/>
                              </w:rPr>
                              <w:t>6c</w:t>
                            </w:r>
                            <w:r w:rsidRPr="00F46A03">
                              <w:rPr>
                                <w:rFonts w:ascii="Cambria" w:eastAsiaTheme="minorEastAsia" w:hAnsi="Cambria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AF4C" id="Textové pole 36" o:spid="_x0000_s1033" type="#_x0000_t202" style="position:absolute;left:0;text-align:left;margin-left:305.75pt;margin-top:14.55pt;width:43.5pt;height:22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VwGwIAADI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" filled="f" stroked="f" strokeweight=".5pt">
                <v:textbox>
                  <w:txbxContent>
                    <w:p w14:paraId="6582992E" w14:textId="77777777" w:rsidR="00D05138" w:rsidRPr="00F46A03" w:rsidRDefault="00D05138" w:rsidP="00D4748C">
                      <w:pPr>
                        <w:rPr>
                          <w:rFonts w:ascii="Cambria" w:hAnsi="Cambria" w:cstheme="minorHAnsi"/>
                        </w:rPr>
                      </w:pPr>
                      <w:r w:rsidRPr="00F46A03">
                        <w:rPr>
                          <w:rFonts w:ascii="Cambria" w:eastAsiaTheme="minorEastAsia" w:hAnsi="Cambria" w:cstheme="minorHAnsi"/>
                        </w:rPr>
                        <w:t>(</w:t>
                      </w:r>
                      <w:r>
                        <w:rPr>
                          <w:rFonts w:ascii="Cambria" w:eastAsiaTheme="minorEastAsia" w:hAnsi="Cambria" w:cstheme="minorHAnsi"/>
                        </w:rPr>
                        <w:t>6c</w:t>
                      </w:r>
                      <w:r w:rsidRPr="00F46A03">
                        <w:rPr>
                          <w:rFonts w:ascii="Cambria" w:eastAsiaTheme="minorEastAsia" w:hAnsi="Cambria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4748C">
        <w:rPr>
          <w:sz w:val="22"/>
          <w:szCs w:val="22"/>
          <w:lang w:val="cs-CZ"/>
        </w:rPr>
        <w:t>Pro dodatečné odpory:</w:t>
      </w:r>
    </w:p>
    <w:p w14:paraId="56B3A42D" w14:textId="08D8C606" w:rsidR="00D4748C" w:rsidRPr="00D4748C" w:rsidRDefault="00000000" w:rsidP="00D4748C">
      <w:pPr>
        <w:rPr>
          <w:sz w:val="22"/>
          <w:szCs w:val="22"/>
          <w:lang w:val="cs-CZ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vD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cs-CZ"/>
            </w:rPr>
            <m:t xml:space="preserve">=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cs-CZ"/>
            </w:rPr>
            <m:t xml:space="preserve">+ </m:t>
          </m:r>
          <m:sSub>
            <m:sSub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  <m:t>D</m:t>
                      </m:r>
                    </m:sub>
                  </m:sSub>
                  <m:f>
                    <m:f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  <m:t xml:space="preserve">∂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val="cs-CZ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val="cs-CZ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val="cs-CZ"/>
                            </w:rPr>
                            <m:t>D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  <m:t xml:space="preserve">∂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2"/>
                              <w:szCs w:val="22"/>
                              <w:lang w:val="cs-CZ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val="cs-CZ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  <w:lang w:val="cs-CZ"/>
                            </w:rPr>
                            <m:t>D</m:t>
                          </m:r>
                        </m:sub>
                      </m:sSub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v</m:t>
                  </m:r>
                </m:sub>
              </m:sSub>
            </m:sub>
          </m:sSub>
          <m:sSub>
            <m:sSub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F</m:t>
              </m:r>
            </m:sub>
          </m:sSub>
        </m:oMath>
      </m:oMathPara>
    </w:p>
    <w:p w14:paraId="1E0EF959" w14:textId="2FF5D5B9" w:rsidR="00D4748C" w:rsidRPr="00D4748C" w:rsidRDefault="00D4748C" w:rsidP="00D4748C">
      <w:pPr>
        <w:rPr>
          <w:sz w:val="22"/>
          <w:szCs w:val="22"/>
          <w:lang w:val="cs-CZ"/>
        </w:rPr>
      </w:pPr>
      <w:r w:rsidRPr="00D4748C">
        <w:rPr>
          <w:sz w:val="22"/>
          <w:szCs w:val="22"/>
          <w:lang w:val="cs-CZ"/>
        </w:rPr>
        <w:t xml:space="preserve">a pro </w:t>
      </w:r>
      <w:proofErr w:type="spellStart"/>
      <w:r w:rsidRPr="00D4748C">
        <w:rPr>
          <w:sz w:val="22"/>
          <w:szCs w:val="22"/>
          <w:lang w:val="cs-CZ"/>
        </w:rPr>
        <w:t>storativitu</w:t>
      </w:r>
      <w:proofErr w:type="spellEnd"/>
      <w:r w:rsidRPr="00D4748C">
        <w:rPr>
          <w:sz w:val="22"/>
          <w:szCs w:val="22"/>
          <w:lang w:val="cs-CZ"/>
        </w:rPr>
        <w:t xml:space="preserve"> vrtu</w:t>
      </w:r>
      <w:r w:rsidRPr="00D4748C">
        <w:rPr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2B0DC" wp14:editId="3F97BB78">
                <wp:simplePos x="0" y="0"/>
                <wp:positionH relativeFrom="column">
                  <wp:posOffset>3870960</wp:posOffset>
                </wp:positionH>
                <wp:positionV relativeFrom="paragraph">
                  <wp:posOffset>190500</wp:posOffset>
                </wp:positionV>
                <wp:extent cx="552203" cy="290946"/>
                <wp:effectExtent l="0" t="0" r="0" b="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53CB8" w14:textId="77777777" w:rsidR="00D05138" w:rsidRPr="00F46A03" w:rsidRDefault="00D05138" w:rsidP="00D4748C">
                            <w:pPr>
                              <w:rPr>
                                <w:rFonts w:ascii="Cambria" w:hAnsi="Cambria" w:cstheme="minorHAnsi"/>
                              </w:rPr>
                            </w:pPr>
                            <w:r w:rsidRPr="00F46A03">
                              <w:rPr>
                                <w:rFonts w:ascii="Cambria" w:eastAsiaTheme="minorEastAsia" w:hAnsi="Cambria" w:cstheme="minorHAnsi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 w:cstheme="minorHAnsi"/>
                              </w:rPr>
                              <w:t>6d</w:t>
                            </w:r>
                            <w:r w:rsidRPr="00F46A03">
                              <w:rPr>
                                <w:rFonts w:ascii="Cambria" w:eastAsiaTheme="minorEastAsia" w:hAnsi="Cambria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B0DC" id="Textové pole 39" o:spid="_x0000_s1034" type="#_x0000_t202" style="position:absolute;left:0;text-align:left;margin-left:304.8pt;margin-top:15pt;width:43.5pt;height:22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" filled="f" stroked="f" strokeweight=".5pt">
                <v:textbox>
                  <w:txbxContent>
                    <w:p w14:paraId="2E753CB8" w14:textId="77777777" w:rsidR="00D05138" w:rsidRPr="00F46A03" w:rsidRDefault="00D05138" w:rsidP="00D4748C">
                      <w:pPr>
                        <w:rPr>
                          <w:rFonts w:ascii="Cambria" w:hAnsi="Cambria" w:cstheme="minorHAnsi"/>
                        </w:rPr>
                      </w:pPr>
                      <w:r w:rsidRPr="00F46A03">
                        <w:rPr>
                          <w:rFonts w:ascii="Cambria" w:eastAsiaTheme="minorEastAsia" w:hAnsi="Cambria" w:cstheme="minorHAnsi"/>
                        </w:rPr>
                        <w:t>(</w:t>
                      </w:r>
                      <w:r>
                        <w:rPr>
                          <w:rFonts w:ascii="Cambria" w:eastAsiaTheme="minorEastAsia" w:hAnsi="Cambria" w:cstheme="minorHAnsi"/>
                        </w:rPr>
                        <w:t>6d</w:t>
                      </w:r>
                      <w:r w:rsidRPr="00F46A03">
                        <w:rPr>
                          <w:rFonts w:ascii="Cambria" w:eastAsiaTheme="minorEastAsia" w:hAnsi="Cambria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F8096B6" w14:textId="5F368722" w:rsidR="00D4748C" w:rsidRPr="00D4748C" w:rsidRDefault="00000000" w:rsidP="00D4748C">
      <w:pPr>
        <w:rPr>
          <w:sz w:val="22"/>
          <w:szCs w:val="22"/>
          <w:lang w:val="cs-CZ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cs-CZ"/>
            </w:rPr>
            <m:t xml:space="preserve"> </m:t>
          </m:r>
          <m:f>
            <m:f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cs-CZ"/>
                </w:rPr>
                <m:t xml:space="preserve">d </m:t>
              </m:r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cs-CZ"/>
            </w:rPr>
            <m:t xml:space="preserve">- </m:t>
          </m:r>
          <m:d>
            <m:dPr>
              <m:ctrlPr>
                <w:rPr>
                  <w:rFonts w:ascii="Cambria Math" w:hAnsi="Cambria Math"/>
                  <w:sz w:val="22"/>
                  <w:szCs w:val="22"/>
                  <w:lang w:val="cs-CZ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D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 xml:space="preserve">∂ </m:t>
                  </m:r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  <m:t>D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 xml:space="preserve">∂ </m:t>
                  </m:r>
                  <m:sSub>
                    <m:sSubPr>
                      <m:ctrl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  <w:lang w:val="cs-CZ"/>
                        </w:rPr>
                        <m:t>D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sz w:val="22"/>
              <w:szCs w:val="22"/>
              <w:lang w:val="cs-CZ"/>
            </w:rPr>
            <m:t>=1</m:t>
          </m:r>
        </m:oMath>
      </m:oMathPara>
    </w:p>
    <w:p w14:paraId="2085E386" w14:textId="6333DBBD" w:rsidR="00D4748C" w:rsidRPr="00D4748C" w:rsidRDefault="002F7905" w:rsidP="00D4748C">
      <w:pPr>
        <w:rPr>
          <w:sz w:val="22"/>
          <w:szCs w:val="22"/>
          <w:lang w:val="cs-CZ"/>
        </w:rPr>
      </w:pPr>
      <w:r w:rsidRPr="00D4748C">
        <w:rPr>
          <w:noProof/>
          <w:sz w:val="22"/>
          <w:szCs w:val="22"/>
          <w:lang w:val="cs-CZ"/>
        </w:rPr>
        <w:drawing>
          <wp:anchor distT="0" distB="0" distL="114300" distR="114300" simplePos="0" relativeHeight="251670528" behindDoc="0" locked="0" layoutInCell="1" allowOverlap="1" wp14:anchorId="3AFFB260" wp14:editId="140C8C91">
            <wp:simplePos x="0" y="0"/>
            <wp:positionH relativeFrom="column">
              <wp:posOffset>310515</wp:posOffset>
            </wp:positionH>
            <wp:positionV relativeFrom="paragraph">
              <wp:posOffset>709295</wp:posOffset>
            </wp:positionV>
            <wp:extent cx="3695700" cy="2087245"/>
            <wp:effectExtent l="0" t="0" r="0" b="8255"/>
            <wp:wrapTopAndBottom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48C" w:rsidRPr="00D4748C">
        <w:rPr>
          <w:b/>
          <w:sz w:val="22"/>
          <w:szCs w:val="22"/>
          <w:lang w:val="cs-CZ"/>
        </w:rPr>
        <w:t>K řešení rovnice (</w:t>
      </w:r>
      <w:r w:rsidR="00D4748C" w:rsidRPr="00D4748C">
        <w:rPr>
          <w:sz w:val="22"/>
          <w:szCs w:val="22"/>
          <w:lang w:val="cs-CZ"/>
        </w:rPr>
        <w:t xml:space="preserve">17) s počátečními a okrajovými podmínkami (18, 19, 20 a 21) byla užita </w:t>
      </w:r>
      <w:proofErr w:type="spellStart"/>
      <w:r w:rsidR="00D4748C" w:rsidRPr="00D4748C">
        <w:rPr>
          <w:sz w:val="22"/>
          <w:szCs w:val="22"/>
          <w:lang w:val="cs-CZ"/>
        </w:rPr>
        <w:t>Laplaceova</w:t>
      </w:r>
      <w:proofErr w:type="spellEnd"/>
      <w:r w:rsidR="00D4748C" w:rsidRPr="00D4748C">
        <w:rPr>
          <w:sz w:val="22"/>
          <w:szCs w:val="22"/>
          <w:lang w:val="cs-CZ"/>
        </w:rPr>
        <w:t xml:space="preserve"> </w:t>
      </w:r>
      <w:proofErr w:type="gramStart"/>
      <w:r w:rsidR="00D4748C" w:rsidRPr="00D4748C">
        <w:rPr>
          <w:sz w:val="22"/>
          <w:szCs w:val="22"/>
          <w:lang w:val="cs-CZ"/>
        </w:rPr>
        <w:t>transformace  a</w:t>
      </w:r>
      <w:proofErr w:type="gramEnd"/>
      <w:r w:rsidR="00D4748C" w:rsidRPr="00D4748C">
        <w:rPr>
          <w:sz w:val="22"/>
          <w:szCs w:val="22"/>
          <w:lang w:val="cs-CZ"/>
        </w:rPr>
        <w:t xml:space="preserve"> k inverzi řešení v </w:t>
      </w:r>
      <w:proofErr w:type="spellStart"/>
      <w:r w:rsidR="00D4748C" w:rsidRPr="00D4748C">
        <w:rPr>
          <w:sz w:val="22"/>
          <w:szCs w:val="22"/>
          <w:lang w:val="cs-CZ"/>
        </w:rPr>
        <w:t>Laplaceově</w:t>
      </w:r>
      <w:proofErr w:type="spellEnd"/>
      <w:r w:rsidR="00D4748C" w:rsidRPr="00D4748C">
        <w:rPr>
          <w:sz w:val="22"/>
          <w:szCs w:val="22"/>
          <w:lang w:val="cs-CZ"/>
        </w:rPr>
        <w:t xml:space="preserve"> prostoru byl použit </w:t>
      </w:r>
      <w:proofErr w:type="spellStart"/>
      <w:r w:rsidR="00D4748C" w:rsidRPr="00D4748C">
        <w:rPr>
          <w:sz w:val="22"/>
          <w:szCs w:val="22"/>
          <w:lang w:val="cs-CZ"/>
        </w:rPr>
        <w:t>Stehfestův</w:t>
      </w:r>
      <w:proofErr w:type="spellEnd"/>
      <w:r w:rsidR="00D4748C" w:rsidRPr="00D4748C">
        <w:rPr>
          <w:sz w:val="22"/>
          <w:szCs w:val="22"/>
          <w:lang w:val="cs-CZ"/>
        </w:rPr>
        <w:t xml:space="preserve"> algoritmus 368, využívaný jak v oblasti podzemních vod, tak i v naftové oblasti. </w:t>
      </w:r>
    </w:p>
    <w:p w14:paraId="170D7D68" w14:textId="0E9E1FBA" w:rsidR="00D4748C" w:rsidRPr="00D4748C" w:rsidRDefault="00D4748C" w:rsidP="00D4748C">
      <w:pPr>
        <w:rPr>
          <w:sz w:val="22"/>
          <w:szCs w:val="22"/>
          <w:lang w:val="cs-CZ"/>
        </w:rPr>
      </w:pPr>
      <w:r w:rsidRPr="00D4748C">
        <w:rPr>
          <w:sz w:val="22"/>
          <w:szCs w:val="22"/>
          <w:lang w:val="cs-CZ"/>
        </w:rPr>
        <w:t xml:space="preserve">Obr. 11 Závislost bezrozměrného snížení, </w:t>
      </w:r>
      <w:proofErr w:type="spellStart"/>
      <w:r w:rsidRPr="00D4748C">
        <w:rPr>
          <w:sz w:val="22"/>
          <w:szCs w:val="22"/>
          <w:lang w:val="cs-CZ"/>
        </w:rPr>
        <w:t>s</w:t>
      </w:r>
      <w:r w:rsidRPr="00D4748C">
        <w:rPr>
          <w:sz w:val="22"/>
          <w:szCs w:val="22"/>
          <w:vertAlign w:val="subscript"/>
          <w:lang w:val="cs-CZ"/>
        </w:rPr>
        <w:t>D</w:t>
      </w:r>
      <w:proofErr w:type="spellEnd"/>
      <w:r w:rsidRPr="00D4748C">
        <w:rPr>
          <w:sz w:val="22"/>
          <w:szCs w:val="22"/>
          <w:vertAlign w:val="subscript"/>
          <w:lang w:val="cs-CZ"/>
        </w:rPr>
        <w:t xml:space="preserve"> </w:t>
      </w:r>
      <w:r w:rsidRPr="00D4748C">
        <w:rPr>
          <w:sz w:val="22"/>
          <w:szCs w:val="22"/>
          <w:lang w:val="cs-CZ"/>
        </w:rPr>
        <w:t>a log bezrozměrného času, t</w:t>
      </w:r>
      <w:r w:rsidRPr="00D4748C">
        <w:rPr>
          <w:sz w:val="22"/>
          <w:szCs w:val="22"/>
          <w:vertAlign w:val="subscript"/>
          <w:lang w:val="cs-CZ"/>
        </w:rPr>
        <w:t>D</w:t>
      </w:r>
    </w:p>
    <w:p w14:paraId="7ACE0BBB" w14:textId="0C4B55B9" w:rsidR="00D4748C" w:rsidRPr="00D4748C" w:rsidRDefault="00D4748C" w:rsidP="00D4748C">
      <w:pPr>
        <w:rPr>
          <w:sz w:val="22"/>
          <w:szCs w:val="22"/>
          <w:lang w:val="cs-CZ"/>
        </w:rPr>
      </w:pPr>
      <w:r w:rsidRPr="00D4748C">
        <w:rPr>
          <w:sz w:val="22"/>
          <w:szCs w:val="22"/>
          <w:lang w:val="cs-CZ"/>
        </w:rPr>
        <w:t xml:space="preserve">Byl odvozen vztah pro bezrozměrné snížení </w:t>
      </w:r>
      <w:proofErr w:type="spellStart"/>
      <w:r w:rsidRPr="00D4748C">
        <w:rPr>
          <w:sz w:val="22"/>
          <w:szCs w:val="22"/>
          <w:lang w:val="cs-CZ"/>
        </w:rPr>
        <w:t>s</w:t>
      </w:r>
      <w:r w:rsidRPr="00D4748C">
        <w:rPr>
          <w:sz w:val="22"/>
          <w:szCs w:val="22"/>
          <w:vertAlign w:val="subscript"/>
          <w:lang w:val="cs-CZ"/>
        </w:rPr>
        <w:t>D</w:t>
      </w:r>
      <w:proofErr w:type="spellEnd"/>
      <w:r w:rsidRPr="00D4748C">
        <w:rPr>
          <w:sz w:val="22"/>
          <w:szCs w:val="22"/>
          <w:vertAlign w:val="superscript"/>
          <w:lang w:val="cs-CZ"/>
        </w:rPr>
        <w:t>*</w:t>
      </w:r>
      <w:r w:rsidRPr="00D4748C">
        <w:rPr>
          <w:sz w:val="22"/>
          <w:szCs w:val="22"/>
          <w:lang w:val="cs-CZ"/>
        </w:rPr>
        <w:t xml:space="preserve"> v čase průsečíku prvního přímkového úseku čerpací zkoušky s časovou osou, t</w:t>
      </w:r>
      <w:r w:rsidRPr="00D4748C">
        <w:rPr>
          <w:sz w:val="22"/>
          <w:szCs w:val="22"/>
          <w:vertAlign w:val="subscript"/>
          <w:lang w:val="cs-CZ"/>
        </w:rPr>
        <w:t>D</w:t>
      </w:r>
      <w:r w:rsidRPr="00D4748C">
        <w:rPr>
          <w:sz w:val="22"/>
          <w:szCs w:val="22"/>
          <w:vertAlign w:val="superscript"/>
          <w:lang w:val="cs-CZ"/>
        </w:rPr>
        <w:t>*</w:t>
      </w:r>
      <w:r w:rsidRPr="00D4748C">
        <w:rPr>
          <w:sz w:val="22"/>
          <w:szCs w:val="22"/>
          <w:lang w:val="cs-CZ"/>
        </w:rPr>
        <w:t xml:space="preserve">. </w:t>
      </w:r>
    </w:p>
    <w:p w14:paraId="4B928631" w14:textId="18A1A4E3" w:rsidR="00D4748C" w:rsidRPr="00D4748C" w:rsidRDefault="00D4748C" w:rsidP="00D4748C">
      <w:pPr>
        <w:rPr>
          <w:sz w:val="22"/>
          <w:szCs w:val="22"/>
          <w:vertAlign w:val="subscript"/>
          <w:lang w:val="en-GB"/>
        </w:rPr>
      </w:pPr>
      <w:r w:rsidRPr="00D4748C">
        <w:rPr>
          <w:i/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330B60" wp14:editId="4F4848E7">
                <wp:simplePos x="0" y="0"/>
                <wp:positionH relativeFrom="column">
                  <wp:posOffset>5010150</wp:posOffset>
                </wp:positionH>
                <wp:positionV relativeFrom="paragraph">
                  <wp:posOffset>5080</wp:posOffset>
                </wp:positionV>
                <wp:extent cx="551815" cy="290830"/>
                <wp:effectExtent l="0" t="0" r="0" b="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38987" w14:textId="77777777" w:rsidR="00D05138" w:rsidRPr="00204E56" w:rsidRDefault="00D05138" w:rsidP="00D4748C">
                            <w:r w:rsidRPr="00204E56">
                              <w:rPr>
                                <w:rFonts w:ascii="Cambria" w:eastAsiaTheme="minorEastAsia" w:hAnsi="Cambria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/>
                              </w:rPr>
                              <w:t>7</w:t>
                            </w:r>
                            <w:r w:rsidRPr="00204E56">
                              <w:rPr>
                                <w:rFonts w:ascii="Cambria" w:eastAsiaTheme="minorEastAsia" w:hAnsi="Cambr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0B60" id="Textové pole 57" o:spid="_x0000_s1035" type="#_x0000_t202" style="position:absolute;left:0;text-align:left;margin-left:394.5pt;margin-top:.4pt;width:43.45pt;height:22.9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" filled="f" stroked="f" strokeweight=".5pt">
                <v:textbox>
                  <w:txbxContent>
                    <w:p w14:paraId="40E38987" w14:textId="77777777" w:rsidR="00D05138" w:rsidRPr="00204E56" w:rsidRDefault="00D05138" w:rsidP="00D4748C">
                      <w:r w:rsidRPr="00204E56">
                        <w:rPr>
                          <w:rFonts w:ascii="Cambria" w:eastAsiaTheme="minorEastAsia" w:hAnsi="Cambria"/>
                        </w:rPr>
                        <w:t>(</w:t>
                      </w:r>
                      <w:r>
                        <w:rPr>
                          <w:rFonts w:ascii="Cambria" w:eastAsiaTheme="minorEastAsia" w:hAnsi="Cambria"/>
                        </w:rPr>
                        <w:t>7</w:t>
                      </w:r>
                      <w:r w:rsidRPr="00204E56">
                        <w:rPr>
                          <w:rFonts w:ascii="Cambria" w:eastAsiaTheme="minorEastAsia" w:hAnsi="Cambr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  <w:vertAlign w:val="subscript"/>
                <w:lang w:val="en-GB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  <w:vertAlign w:val="subscript"/>
                <w:lang w:val="en-GB"/>
              </w:rPr>
              <m:t xml:space="preserve">                                         s</m:t>
            </m:r>
          </m:e>
          <m:sub>
            <m:r>
              <w:rPr>
                <w:rFonts w:ascii="Cambria Math" w:hAnsi="Cambria Math"/>
                <w:sz w:val="22"/>
                <w:szCs w:val="22"/>
                <w:vertAlign w:val="subscript"/>
                <w:lang w:val="en-GB"/>
              </w:rPr>
              <m:t>D</m:t>
            </m:r>
          </m:sub>
          <m:sup>
            <m:r>
              <w:rPr>
                <w:rFonts w:ascii="Cambria Math" w:hAnsi="Cambria Math"/>
                <w:sz w:val="22"/>
                <w:szCs w:val="22"/>
                <w:vertAlign w:val="subscript"/>
                <w:lang w:val="en-GB"/>
              </w:rPr>
              <m:t>*</m:t>
            </m:r>
          </m:sup>
        </m:sSubSup>
        <m:r>
          <w:rPr>
            <w:rFonts w:ascii="Cambria Math" w:hAnsi="Cambria Math"/>
            <w:sz w:val="22"/>
            <w:szCs w:val="22"/>
            <w:vertAlign w:val="subscript"/>
            <w:lang w:val="en-GB"/>
          </w:rPr>
          <m:t>=0,166W+0,1908 log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vertAlign w:val="subscript"/>
                <w:lang w:val="en-GB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vertAlign w:val="subscript"/>
                <w:lang w:val="en-GB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  <w:vertAlign w:val="subscript"/>
                <w:lang w:val="en-GB"/>
              </w:rPr>
              <m:t>D</m:t>
            </m:r>
          </m:sub>
        </m:sSub>
        <m:r>
          <w:rPr>
            <w:rFonts w:ascii="Cambria Math" w:hAnsi="Cambria Math"/>
            <w:sz w:val="22"/>
            <w:szCs w:val="22"/>
            <w:vertAlign w:val="subscript"/>
            <w:lang w:val="en-GB"/>
          </w:rPr>
          <m:t>+0,2681</m:t>
        </m:r>
      </m:oMath>
      <w:r w:rsidRPr="00D4748C">
        <w:rPr>
          <w:sz w:val="22"/>
          <w:szCs w:val="22"/>
          <w:vertAlign w:val="subscript"/>
          <w:lang w:val="en-GB"/>
        </w:rPr>
        <w:t xml:space="preserve"> </w:t>
      </w:r>
    </w:p>
    <w:p w14:paraId="6BE01D96" w14:textId="77777777" w:rsidR="00D4748C" w:rsidRPr="00D4748C" w:rsidRDefault="00D4748C" w:rsidP="00D4748C">
      <w:pPr>
        <w:rPr>
          <w:sz w:val="22"/>
          <w:szCs w:val="22"/>
          <w:lang w:val="en"/>
        </w:rPr>
      </w:pPr>
      <w:r w:rsidRPr="00D4748C">
        <w:rPr>
          <w:sz w:val="22"/>
          <w:szCs w:val="22"/>
          <w:lang w:val="cs-CZ"/>
        </w:rPr>
        <w:t>Pro praktickou aplikaci odvozeného vztahu byly dosazeny za bezrozměrné veličiny vztahy uvedené např. v </w:t>
      </w:r>
      <w:proofErr w:type="spellStart"/>
      <w:r w:rsidRPr="00D4748C">
        <w:rPr>
          <w:sz w:val="22"/>
          <w:szCs w:val="22"/>
          <w:lang w:val="cs-CZ"/>
        </w:rPr>
        <w:t>Walton</w:t>
      </w:r>
      <w:proofErr w:type="spellEnd"/>
      <w:r w:rsidRPr="00D4748C">
        <w:rPr>
          <w:sz w:val="22"/>
          <w:szCs w:val="22"/>
          <w:lang w:val="cs-CZ"/>
        </w:rPr>
        <w:t xml:space="preserve">, </w:t>
      </w:r>
      <w:proofErr w:type="gramStart"/>
      <w:r w:rsidRPr="00D4748C">
        <w:rPr>
          <w:sz w:val="22"/>
          <w:szCs w:val="22"/>
          <w:lang w:val="cs-CZ"/>
        </w:rPr>
        <w:t xml:space="preserve">2007 </w:t>
      </w:r>
      <w:r w:rsidRPr="00D4748C">
        <w:rPr>
          <w:sz w:val="22"/>
          <w:szCs w:val="22"/>
          <w:lang w:val="en"/>
        </w:rPr>
        <w:t xml:space="preserve"> [</w:t>
      </w:r>
      <w:proofErr w:type="gramEnd"/>
      <w:r w:rsidRPr="00D4748C">
        <w:rPr>
          <w:sz w:val="22"/>
          <w:szCs w:val="22"/>
          <w:lang w:val="en"/>
        </w:rPr>
        <w:t xml:space="preserve">1]. </w:t>
      </w:r>
    </w:p>
    <w:p w14:paraId="69BA5F8A" w14:textId="77777777" w:rsidR="002F7905" w:rsidRDefault="00D4748C" w:rsidP="00D4748C">
      <w:pPr>
        <w:rPr>
          <w:i/>
          <w:sz w:val="22"/>
          <w:szCs w:val="22"/>
          <w:lang w:val="cs-CZ"/>
        </w:rPr>
      </w:pPr>
      <w:r w:rsidRPr="00D4748C">
        <w:rPr>
          <w:i/>
          <w:sz w:val="22"/>
          <w:szCs w:val="22"/>
          <w:lang w:val="cs-CZ"/>
        </w:rPr>
        <w:t>bezrozměrný</w:t>
      </w:r>
      <w:r w:rsidRPr="00D4748C">
        <w:rPr>
          <w:sz w:val="22"/>
          <w:szCs w:val="22"/>
          <w:lang w:val="cs-CZ"/>
        </w:rPr>
        <w:t xml:space="preserve"> </w:t>
      </w:r>
      <w:r w:rsidRPr="00D4748C">
        <w:rPr>
          <w:i/>
          <w:sz w:val="22"/>
          <w:szCs w:val="22"/>
          <w:lang w:val="cs-CZ"/>
        </w:rPr>
        <w:t xml:space="preserve">koeficient </w:t>
      </w:r>
      <w:proofErr w:type="spellStart"/>
      <w:r w:rsidRPr="00D4748C">
        <w:rPr>
          <w:i/>
          <w:sz w:val="22"/>
          <w:szCs w:val="22"/>
          <w:lang w:val="cs-CZ"/>
        </w:rPr>
        <w:t>storativity</w:t>
      </w:r>
      <w:proofErr w:type="spellEnd"/>
      <w:r w:rsidRPr="00D4748C">
        <w:rPr>
          <w:i/>
          <w:sz w:val="22"/>
          <w:szCs w:val="22"/>
          <w:lang w:val="cs-CZ"/>
        </w:rPr>
        <w:t xml:space="preserve"> vrtu</w:t>
      </w:r>
    </w:p>
    <w:p w14:paraId="21AD0FB5" w14:textId="4A95A3D1" w:rsidR="00D4748C" w:rsidRPr="00D4748C" w:rsidRDefault="00000000" w:rsidP="00D4748C">
      <w:pPr>
        <w:rPr>
          <w:sz w:val="22"/>
          <w:szCs w:val="22"/>
          <w:lang w:val="cs-CZ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val="cs-CZ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D</m:t>
              </m:r>
            </m:sub>
          </m:sSub>
          <m:r>
            <w:rPr>
              <w:rFonts w:ascii="Cambria Math" w:hAnsi="Cambria Math"/>
              <w:sz w:val="22"/>
              <w:szCs w:val="22"/>
              <w:lang w:val="cs-CZ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cs-CZ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C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2π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cs-CZ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 xml:space="preserve"> 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V</m:t>
                  </m:r>
                </m:sub>
                <m:sup>
                  <m:r>
                    <w:rPr>
                      <w:rFonts w:ascii="Cambria Math" w:hAnsi="Cambria Math"/>
                      <w:sz w:val="22"/>
                      <w:szCs w:val="22"/>
                      <w:lang w:val="cs-CZ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 xml:space="preserve"> S</m:t>
              </m:r>
            </m:den>
          </m:f>
        </m:oMath>
      </m:oMathPara>
    </w:p>
    <w:p w14:paraId="07405046" w14:textId="77777777" w:rsidR="00D4748C" w:rsidRPr="00D4748C" w:rsidRDefault="00D4748C" w:rsidP="00D4748C">
      <w:pPr>
        <w:rPr>
          <w:sz w:val="22"/>
          <w:szCs w:val="22"/>
        </w:rPr>
      </w:pPr>
      <w:r w:rsidRPr="00D4748C">
        <w:rPr>
          <w:sz w:val="22"/>
          <w:szCs w:val="22"/>
          <w:lang w:val="cs-CZ"/>
        </w:rPr>
        <w:t xml:space="preserve">kde </w:t>
      </w:r>
      <w:proofErr w:type="gramStart"/>
      <w:r w:rsidRPr="00D4748C">
        <w:rPr>
          <w:sz w:val="22"/>
          <w:szCs w:val="22"/>
          <w:lang w:val="cs-CZ"/>
        </w:rPr>
        <w:t>C- je</w:t>
      </w:r>
      <w:proofErr w:type="gramEnd"/>
      <w:r w:rsidRPr="00D4748C">
        <w:rPr>
          <w:sz w:val="22"/>
          <w:szCs w:val="22"/>
          <w:lang w:val="cs-CZ"/>
        </w:rPr>
        <w:t xml:space="preserve"> jednotkový faktor </w:t>
      </w:r>
      <w:proofErr w:type="spellStart"/>
      <w:r w:rsidRPr="00D4748C">
        <w:rPr>
          <w:sz w:val="22"/>
          <w:szCs w:val="22"/>
          <w:lang w:val="cs-CZ"/>
        </w:rPr>
        <w:t>storativity</w:t>
      </w:r>
      <w:proofErr w:type="spellEnd"/>
      <w:r w:rsidRPr="00D4748C">
        <w:rPr>
          <w:sz w:val="22"/>
          <w:szCs w:val="22"/>
          <w:lang w:val="cs-CZ"/>
        </w:rPr>
        <w:t xml:space="preserve"> vrtu </w:t>
      </w:r>
      <w:r w:rsidRPr="00D4748C">
        <w:rPr>
          <w:sz w:val="22"/>
          <w:szCs w:val="22"/>
        </w:rPr>
        <w:t>[L</w:t>
      </w:r>
      <w:r w:rsidRPr="00D4748C">
        <w:rPr>
          <w:sz w:val="22"/>
          <w:szCs w:val="22"/>
          <w:vertAlign w:val="superscript"/>
        </w:rPr>
        <w:t>2</w:t>
      </w:r>
      <w:r w:rsidRPr="00D4748C">
        <w:rPr>
          <w:sz w:val="22"/>
          <w:szCs w:val="22"/>
        </w:rPr>
        <w:t>]</w:t>
      </w:r>
    </w:p>
    <w:p w14:paraId="4105AD8C" w14:textId="77777777" w:rsidR="00D4748C" w:rsidRPr="00D4748C" w:rsidRDefault="00D4748C" w:rsidP="00D4748C">
      <w:pPr>
        <w:rPr>
          <w:i/>
          <w:sz w:val="22"/>
          <w:szCs w:val="22"/>
          <w:vertAlign w:val="superscript"/>
        </w:rPr>
      </w:pPr>
      <w:r w:rsidRPr="00D4748C">
        <w:rPr>
          <w:i/>
          <w:sz w:val="22"/>
          <w:szCs w:val="22"/>
        </w:rPr>
        <w:lastRenderedPageBreak/>
        <w:t>-</w:t>
      </w:r>
      <w:proofErr w:type="spellStart"/>
      <w:r w:rsidRPr="00D4748C">
        <w:rPr>
          <w:i/>
          <w:sz w:val="22"/>
          <w:szCs w:val="22"/>
        </w:rPr>
        <w:t>bezrozměrné</w:t>
      </w:r>
      <w:proofErr w:type="spellEnd"/>
      <w:r w:rsidRPr="00D4748C">
        <w:rPr>
          <w:i/>
          <w:sz w:val="22"/>
          <w:szCs w:val="22"/>
        </w:rPr>
        <w:t xml:space="preserve"> </w:t>
      </w:r>
      <w:proofErr w:type="spellStart"/>
      <w:r w:rsidRPr="00D4748C">
        <w:rPr>
          <w:i/>
          <w:sz w:val="22"/>
          <w:szCs w:val="22"/>
        </w:rPr>
        <w:t>snížení</w:t>
      </w:r>
      <w:proofErr w:type="spellEnd"/>
      <w:r w:rsidRPr="00D4748C">
        <w:rPr>
          <w:i/>
          <w:sz w:val="22"/>
          <w:szCs w:val="22"/>
        </w:rPr>
        <w:t xml:space="preserve"> v </w:t>
      </w:r>
      <w:proofErr w:type="spellStart"/>
      <w:r w:rsidRPr="00D4748C">
        <w:rPr>
          <w:i/>
          <w:sz w:val="22"/>
          <w:szCs w:val="22"/>
        </w:rPr>
        <w:t>čase</w:t>
      </w:r>
      <w:proofErr w:type="spellEnd"/>
      <w:r w:rsidRPr="00D4748C">
        <w:rPr>
          <w:i/>
          <w:sz w:val="22"/>
          <w:szCs w:val="22"/>
        </w:rPr>
        <w:t xml:space="preserve"> </w:t>
      </w:r>
      <w:proofErr w:type="spellStart"/>
      <w:r w:rsidRPr="00D4748C">
        <w:rPr>
          <w:i/>
          <w:sz w:val="22"/>
          <w:szCs w:val="22"/>
        </w:rPr>
        <w:t>průsečíku</w:t>
      </w:r>
      <w:proofErr w:type="spellEnd"/>
      <w:r w:rsidRPr="00D4748C">
        <w:rPr>
          <w:i/>
          <w:sz w:val="22"/>
          <w:szCs w:val="22"/>
        </w:rPr>
        <w:t xml:space="preserve"> “</w:t>
      </w:r>
      <w:proofErr w:type="spellStart"/>
      <w:r w:rsidRPr="00D4748C">
        <w:rPr>
          <w:i/>
          <w:sz w:val="22"/>
          <w:szCs w:val="22"/>
        </w:rPr>
        <w:t>prvního</w:t>
      </w:r>
      <w:proofErr w:type="spellEnd"/>
      <w:r w:rsidRPr="00D4748C">
        <w:rPr>
          <w:i/>
          <w:sz w:val="22"/>
          <w:szCs w:val="22"/>
        </w:rPr>
        <w:t xml:space="preserve">” </w:t>
      </w:r>
      <w:proofErr w:type="spellStart"/>
      <w:r w:rsidRPr="00D4748C">
        <w:rPr>
          <w:i/>
          <w:sz w:val="22"/>
          <w:szCs w:val="22"/>
        </w:rPr>
        <w:t>přímkového</w:t>
      </w:r>
      <w:proofErr w:type="spellEnd"/>
      <w:r w:rsidRPr="00D4748C">
        <w:rPr>
          <w:i/>
          <w:sz w:val="22"/>
          <w:szCs w:val="22"/>
        </w:rPr>
        <w:t xml:space="preserve"> </w:t>
      </w:r>
      <w:proofErr w:type="spellStart"/>
      <w:r w:rsidRPr="00D4748C">
        <w:rPr>
          <w:i/>
          <w:sz w:val="22"/>
          <w:szCs w:val="22"/>
        </w:rPr>
        <w:t>úseku</w:t>
      </w:r>
      <w:proofErr w:type="spellEnd"/>
      <w:r w:rsidRPr="00D4748C">
        <w:rPr>
          <w:i/>
          <w:sz w:val="22"/>
          <w:szCs w:val="22"/>
        </w:rPr>
        <w:t xml:space="preserve"> s </w:t>
      </w:r>
      <w:proofErr w:type="spellStart"/>
      <w:r w:rsidRPr="00D4748C">
        <w:rPr>
          <w:i/>
          <w:sz w:val="22"/>
          <w:szCs w:val="22"/>
        </w:rPr>
        <w:t>vodorovnou</w:t>
      </w:r>
      <w:proofErr w:type="spellEnd"/>
      <w:r w:rsidRPr="00D4748C">
        <w:rPr>
          <w:i/>
          <w:sz w:val="22"/>
          <w:szCs w:val="22"/>
        </w:rPr>
        <w:t xml:space="preserve"> osou, </w:t>
      </w:r>
      <w:proofErr w:type="spellStart"/>
      <w:r w:rsidRPr="00D4748C">
        <w:rPr>
          <w:i/>
          <w:sz w:val="22"/>
          <w:szCs w:val="22"/>
        </w:rPr>
        <w:t>t</w:t>
      </w:r>
      <w:r w:rsidRPr="00D4748C">
        <w:rPr>
          <w:i/>
          <w:sz w:val="22"/>
          <w:szCs w:val="22"/>
          <w:vertAlign w:val="subscript"/>
        </w:rPr>
        <w:t>D</w:t>
      </w:r>
      <w:proofErr w:type="spellEnd"/>
      <w:r w:rsidRPr="00D4748C">
        <w:rPr>
          <w:i/>
          <w:sz w:val="22"/>
          <w:szCs w:val="22"/>
          <w:vertAlign w:val="superscript"/>
        </w:rPr>
        <w:t>*</w:t>
      </w:r>
    </w:p>
    <w:p w14:paraId="4D201D50" w14:textId="3CB48B9B" w:rsidR="00D4748C" w:rsidRPr="00D4748C" w:rsidRDefault="00000000" w:rsidP="00D4748C">
      <w:pPr>
        <w:rPr>
          <w:sz w:val="22"/>
          <w:szCs w:val="22"/>
          <w:lang w:val="cs-CZ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i/>
                  <w:sz w:val="22"/>
                  <w:szCs w:val="22"/>
                  <w:lang w:val="cs-CZ"/>
                </w:rPr>
              </m:ctrlPr>
            </m:sSubSupPr>
            <m:e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 xml:space="preserve">                                              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D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*</m:t>
              </m:r>
            </m:sup>
          </m:sSubSup>
          <m:r>
            <w:rPr>
              <w:rFonts w:ascii="Cambria Math" w:hAnsi="Cambria Math"/>
              <w:sz w:val="22"/>
              <w:szCs w:val="22"/>
              <w:lang w:val="cs-CZ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cs-CZ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2 π T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Q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  <w:lang w:val="cs-CZ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s</m:t>
              </m:r>
            </m:e>
            <m:sup>
              <m:r>
                <w:rPr>
                  <w:rFonts w:ascii="Cambria Math" w:hAnsi="Cambria Math"/>
                  <w:sz w:val="22"/>
                  <w:szCs w:val="22"/>
                  <w:lang w:val="cs-CZ"/>
                </w:rPr>
                <m:t>*</m:t>
              </m:r>
            </m:sup>
          </m:sSup>
        </m:oMath>
      </m:oMathPara>
    </w:p>
    <w:p w14:paraId="07AD68B5" w14:textId="77777777" w:rsidR="00D4748C" w:rsidRPr="00D4748C" w:rsidRDefault="00D4748C" w:rsidP="00D4748C">
      <w:pPr>
        <w:rPr>
          <w:sz w:val="22"/>
          <w:szCs w:val="22"/>
          <w:lang w:val="cs-CZ"/>
        </w:rPr>
      </w:pPr>
      <w:r w:rsidRPr="00D4748C">
        <w:rPr>
          <w:sz w:val="22"/>
          <w:szCs w:val="22"/>
          <w:lang w:val="cs-CZ"/>
        </w:rPr>
        <w:t>s</w:t>
      </w:r>
      <w:r w:rsidRPr="00D4748C">
        <w:rPr>
          <w:sz w:val="22"/>
          <w:szCs w:val="22"/>
          <w:vertAlign w:val="superscript"/>
          <w:lang w:val="cs-CZ"/>
        </w:rPr>
        <w:t>*</w:t>
      </w:r>
      <w:r w:rsidRPr="00D4748C">
        <w:rPr>
          <w:sz w:val="22"/>
          <w:szCs w:val="22"/>
          <w:lang w:val="cs-CZ"/>
        </w:rPr>
        <w:t xml:space="preserve"> - snížení v čase průsečíku „prvního“ přímkového úseku s časovou osou (L), t</w:t>
      </w:r>
      <w:r w:rsidRPr="00D4748C">
        <w:rPr>
          <w:sz w:val="22"/>
          <w:szCs w:val="22"/>
          <w:vertAlign w:val="subscript"/>
          <w:lang w:val="cs-CZ"/>
        </w:rPr>
        <w:t>D</w:t>
      </w:r>
      <w:r w:rsidRPr="00D4748C">
        <w:rPr>
          <w:sz w:val="22"/>
          <w:szCs w:val="22"/>
          <w:vertAlign w:val="superscript"/>
          <w:lang w:val="cs-CZ"/>
        </w:rPr>
        <w:t>*</w:t>
      </w:r>
      <w:r w:rsidRPr="00D4748C">
        <w:rPr>
          <w:sz w:val="22"/>
          <w:szCs w:val="22"/>
          <w:lang w:val="cs-CZ"/>
        </w:rPr>
        <w:t xml:space="preserve"> (viz obr. 1)</w:t>
      </w:r>
    </w:p>
    <w:p w14:paraId="08DC0071" w14:textId="77777777" w:rsidR="00D4748C" w:rsidRPr="00D4748C" w:rsidRDefault="00D4748C" w:rsidP="00D4748C">
      <w:pPr>
        <w:rPr>
          <w:sz w:val="22"/>
          <w:szCs w:val="22"/>
          <w:lang w:val="en-GB"/>
        </w:rPr>
      </w:pPr>
      <w:r w:rsidRPr="00D4748C">
        <w:rPr>
          <w:sz w:val="22"/>
          <w:szCs w:val="22"/>
          <w:lang w:val="en-GB"/>
        </w:rPr>
        <w:t xml:space="preserve">Po </w:t>
      </w:r>
      <w:proofErr w:type="spellStart"/>
      <w:r w:rsidRPr="00D4748C">
        <w:rPr>
          <w:sz w:val="22"/>
          <w:szCs w:val="22"/>
          <w:lang w:val="en-GB"/>
        </w:rPr>
        <w:t>dosazení</w:t>
      </w:r>
      <w:proofErr w:type="spellEnd"/>
      <w:r w:rsidRPr="00D4748C">
        <w:rPr>
          <w:sz w:val="22"/>
          <w:szCs w:val="22"/>
          <w:lang w:val="en-GB"/>
        </w:rPr>
        <w:t xml:space="preserve"> za </w:t>
      </w:r>
      <w:proofErr w:type="spellStart"/>
      <w:r w:rsidRPr="00D4748C">
        <w:rPr>
          <w:sz w:val="22"/>
          <w:szCs w:val="22"/>
          <w:lang w:val="en-GB"/>
        </w:rPr>
        <w:t>bezrozměrné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parametry</w:t>
      </w:r>
      <w:proofErr w:type="spellEnd"/>
      <w:r w:rsidRPr="00D4748C">
        <w:rPr>
          <w:sz w:val="22"/>
          <w:szCs w:val="22"/>
          <w:lang w:val="en-GB"/>
        </w:rPr>
        <w:t xml:space="preserve"> a </w:t>
      </w:r>
      <w:proofErr w:type="spellStart"/>
      <w:r w:rsidRPr="00D4748C">
        <w:rPr>
          <w:sz w:val="22"/>
          <w:szCs w:val="22"/>
          <w:lang w:val="en-GB"/>
        </w:rPr>
        <w:t>vyjádření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koeficientu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dodatečných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odporů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dostáváme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výsledný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vztah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ve</w:t>
      </w:r>
      <w:proofErr w:type="spellEnd"/>
      <w:r w:rsidRPr="00D4748C">
        <w:rPr>
          <w:sz w:val="22"/>
          <w:szCs w:val="22"/>
          <w:lang w:val="en-GB"/>
        </w:rPr>
        <w:t xml:space="preserve"> </w:t>
      </w:r>
      <w:proofErr w:type="spellStart"/>
      <w:r w:rsidRPr="00D4748C">
        <w:rPr>
          <w:sz w:val="22"/>
          <w:szCs w:val="22"/>
          <w:lang w:val="en-GB"/>
        </w:rPr>
        <w:t>tvaru</w:t>
      </w:r>
      <w:proofErr w:type="spellEnd"/>
      <w:r w:rsidRPr="00D4748C">
        <w:rPr>
          <w:sz w:val="22"/>
          <w:szCs w:val="22"/>
          <w:lang w:val="en-GB"/>
        </w:rPr>
        <w:t xml:space="preserve"> </w:t>
      </w:r>
    </w:p>
    <w:p w14:paraId="4A21C77A" w14:textId="1519C421" w:rsidR="00D4748C" w:rsidRPr="00D4748C" w:rsidRDefault="00D4748C" w:rsidP="00D4748C">
      <w:pPr>
        <w:rPr>
          <w:sz w:val="22"/>
          <w:szCs w:val="22"/>
          <w:lang w:val="en-GB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  <w:lang w:val="en-GB"/>
            </w:rPr>
            <m:t xml:space="preserve">                W=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1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0,166</m:t>
              </m:r>
            </m:den>
          </m:f>
          <m:r>
            <w:rPr>
              <w:rFonts w:ascii="Cambria Math" w:hAnsi="Cambria Math"/>
              <w:sz w:val="22"/>
              <w:szCs w:val="22"/>
              <w:lang w:val="en-GB"/>
            </w:rPr>
            <m:t>(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2πT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en-GB"/>
                    </w:rPr>
                    <m:t>*</m:t>
                  </m:r>
                </m:sup>
              </m:sSup>
            </m:num>
            <m:den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Q</m:t>
              </m:r>
            </m:den>
          </m:f>
          <m:r>
            <w:rPr>
              <w:rFonts w:ascii="Cambria Math" w:hAnsi="Cambria Math"/>
              <w:sz w:val="22"/>
              <w:szCs w:val="22"/>
              <w:lang w:val="en-GB"/>
            </w:rPr>
            <m:t>-0,1908 log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C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val="en-GB"/>
                </w:rPr>
                <m:t>D</m:t>
              </m:r>
            </m:sub>
          </m:sSub>
          <m:r>
            <w:rPr>
              <w:rFonts w:ascii="Cambria Math" w:hAnsi="Cambria Math"/>
              <w:sz w:val="22"/>
              <w:szCs w:val="22"/>
              <w:lang w:val="en-GB"/>
            </w:rPr>
            <m:t>-0,2681)</m:t>
          </m:r>
        </m:oMath>
      </m:oMathPara>
    </w:p>
    <w:p w14:paraId="0CEE5E54" w14:textId="77777777" w:rsidR="00D4748C" w:rsidRPr="00D4748C" w:rsidRDefault="00D4748C" w:rsidP="00D4748C">
      <w:pPr>
        <w:rPr>
          <w:sz w:val="22"/>
          <w:szCs w:val="22"/>
          <w:lang w:val="cs-CZ"/>
        </w:rPr>
      </w:pPr>
      <w:r w:rsidRPr="00D4748C">
        <w:rPr>
          <w:i/>
          <w:noProof/>
          <w:sz w:val="22"/>
          <w:szCs w:val="22"/>
          <w:lang w:val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C0F5FA" wp14:editId="14A95961">
                <wp:simplePos x="0" y="0"/>
                <wp:positionH relativeFrom="column">
                  <wp:posOffset>4713605</wp:posOffset>
                </wp:positionH>
                <wp:positionV relativeFrom="paragraph">
                  <wp:posOffset>-319405</wp:posOffset>
                </wp:positionV>
                <wp:extent cx="552203" cy="290946"/>
                <wp:effectExtent l="0" t="0" r="0" b="0"/>
                <wp:wrapNone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290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1E7EE" w14:textId="77777777" w:rsidR="00D05138" w:rsidRPr="00204E56" w:rsidRDefault="00D05138" w:rsidP="00D4748C">
                            <w:r w:rsidRPr="00204E56">
                              <w:rPr>
                                <w:rFonts w:ascii="Cambria" w:eastAsiaTheme="minorEastAsia" w:hAnsi="Cambria"/>
                              </w:rPr>
                              <w:t>(</w:t>
                            </w:r>
                            <w:r>
                              <w:rPr>
                                <w:rFonts w:ascii="Cambria" w:eastAsiaTheme="minorEastAsia" w:hAnsi="Cambria"/>
                              </w:rPr>
                              <w:t>8</w:t>
                            </w:r>
                            <w:r w:rsidRPr="00204E56">
                              <w:rPr>
                                <w:rFonts w:ascii="Cambria" w:eastAsiaTheme="minorEastAsia" w:hAnsi="Cambr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F5FA" id="Textové pole 59" o:spid="_x0000_s1036" type="#_x0000_t202" style="position:absolute;left:0;text-align:left;margin-left:371.15pt;margin-top:-25.15pt;width:43.5pt;height:22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" filled="f" stroked="f" strokeweight=".5pt">
                <v:textbox>
                  <w:txbxContent>
                    <w:p w14:paraId="3B71E7EE" w14:textId="77777777" w:rsidR="00D05138" w:rsidRPr="00204E56" w:rsidRDefault="00D05138" w:rsidP="00D4748C">
                      <w:r w:rsidRPr="00204E56">
                        <w:rPr>
                          <w:rFonts w:ascii="Cambria" w:eastAsiaTheme="minorEastAsia" w:hAnsi="Cambria"/>
                        </w:rPr>
                        <w:t>(</w:t>
                      </w:r>
                      <w:r>
                        <w:rPr>
                          <w:rFonts w:ascii="Cambria" w:eastAsiaTheme="minorEastAsia" w:hAnsi="Cambria"/>
                        </w:rPr>
                        <w:t>8</w:t>
                      </w:r>
                      <w:r w:rsidRPr="00204E56">
                        <w:rPr>
                          <w:rFonts w:ascii="Cambria" w:eastAsiaTheme="minorEastAsia" w:hAnsi="Cambr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4748C">
        <w:rPr>
          <w:sz w:val="22"/>
          <w:szCs w:val="22"/>
          <w:lang w:val="cs-CZ"/>
        </w:rPr>
        <w:t xml:space="preserve">. V praxi však dosažení semilogaritmického úseku může představovat čerpání 2-12 hodin.  Při využití odvozené </w:t>
      </w:r>
      <w:proofErr w:type="gramStart"/>
      <w:r w:rsidRPr="00D4748C">
        <w:rPr>
          <w:sz w:val="22"/>
          <w:szCs w:val="22"/>
          <w:lang w:val="cs-CZ"/>
        </w:rPr>
        <w:t>metody  k</w:t>
      </w:r>
      <w:proofErr w:type="gramEnd"/>
      <w:r w:rsidRPr="00D4748C">
        <w:rPr>
          <w:sz w:val="22"/>
          <w:szCs w:val="22"/>
          <w:lang w:val="cs-CZ"/>
        </w:rPr>
        <w:t> vyhodnocení efektu regeneračního zásahu na vrtu může dojít k významné úspoře délky čerpání. Metoda vyhodnocení W z počátečního úseku čerpací zkoušky je připravena k publikování.</w:t>
      </w:r>
    </w:p>
    <w:p w14:paraId="1883005C" w14:textId="44C55EEF" w:rsidR="00D05138" w:rsidRDefault="00D05138" w:rsidP="00D4748C">
      <w:pPr>
        <w:rPr>
          <w:b/>
          <w:sz w:val="22"/>
          <w:szCs w:val="22"/>
          <w:lang w:val="cs-CZ"/>
        </w:rPr>
      </w:pPr>
    </w:p>
    <w:p w14:paraId="58C0AD56" w14:textId="62D7CF76" w:rsidR="00D05138" w:rsidRDefault="00D05138" w:rsidP="00D4748C">
      <w:pPr>
        <w:rPr>
          <w:b/>
          <w:sz w:val="22"/>
          <w:szCs w:val="22"/>
          <w:lang w:val="cs-CZ"/>
        </w:rPr>
      </w:pPr>
    </w:p>
    <w:p w14:paraId="49FC5855" w14:textId="70D58C05" w:rsidR="00D05138" w:rsidRDefault="00D05138" w:rsidP="00D4748C">
      <w:pPr>
        <w:rPr>
          <w:b/>
          <w:sz w:val="22"/>
          <w:szCs w:val="22"/>
          <w:lang w:val="cs-CZ"/>
        </w:rPr>
      </w:pPr>
    </w:p>
    <w:p w14:paraId="3B0D3B41" w14:textId="6F654E19" w:rsidR="00966129" w:rsidRDefault="00922F64" w:rsidP="00922F64">
      <w:pPr>
        <w:rPr>
          <w:lang w:val="cs-CZ"/>
        </w:rPr>
      </w:pPr>
      <w:r>
        <w:rPr>
          <w:lang w:val="cs-CZ"/>
        </w:rPr>
        <w:t xml:space="preserve">  </w:t>
      </w:r>
      <w:r w:rsidR="00966129">
        <w:rPr>
          <w:lang w:val="cs-CZ"/>
        </w:rPr>
        <w:t xml:space="preserve">  </w:t>
      </w:r>
    </w:p>
    <w:p w14:paraId="71620607" w14:textId="66137C1E" w:rsidR="00C47344" w:rsidRDefault="00C47344" w:rsidP="00922F64">
      <w:pPr>
        <w:rPr>
          <w:lang w:val="cs-CZ"/>
        </w:rPr>
      </w:pPr>
      <w:r>
        <w:rPr>
          <w:lang w:val="cs-CZ"/>
        </w:rPr>
        <w:t xml:space="preserve">     </w:t>
      </w:r>
      <w:proofErr w:type="spellStart"/>
      <w:r w:rsidR="00E23265" w:rsidRPr="00E23265">
        <w:rPr>
          <w:lang w:val="cs-CZ"/>
        </w:rPr>
        <w:t>Fieldwork</w:t>
      </w:r>
      <w:proofErr w:type="spellEnd"/>
      <w:r w:rsidR="00E23265" w:rsidRPr="00E23265">
        <w:rPr>
          <w:lang w:val="cs-CZ"/>
        </w:rPr>
        <w:t xml:space="preserve">: </w:t>
      </w:r>
      <w:proofErr w:type="spellStart"/>
      <w:r w:rsidR="00E23265" w:rsidRPr="00E23265">
        <w:rPr>
          <w:lang w:val="cs-CZ"/>
        </w:rPr>
        <w:t>locality</w:t>
      </w:r>
      <w:proofErr w:type="spellEnd"/>
      <w:r w:rsidR="00E23265" w:rsidRPr="00E23265">
        <w:rPr>
          <w:lang w:val="cs-CZ"/>
        </w:rPr>
        <w:t xml:space="preserve"> Řepínský důl</w:t>
      </w:r>
    </w:p>
    <w:p w14:paraId="05C9C732" w14:textId="28DE560A" w:rsidR="007B3525" w:rsidRDefault="007B3525" w:rsidP="00922F64">
      <w:pPr>
        <w:rPr>
          <w:lang w:val="cs-CZ"/>
        </w:rPr>
      </w:pPr>
      <w:r>
        <w:rPr>
          <w:noProof/>
          <w:lang w:val="cs-CZ" w:eastAsia="cs-CZ" w:bidi="ar-SA"/>
        </w:rPr>
        <w:drawing>
          <wp:inline distT="0" distB="0" distL="0" distR="0" wp14:anchorId="08CCA635" wp14:editId="57E6D304">
            <wp:extent cx="1920189" cy="25603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0304_1110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89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</w:t>
      </w:r>
      <w:r>
        <w:rPr>
          <w:noProof/>
          <w:lang w:val="cs-CZ" w:eastAsia="cs-CZ" w:bidi="ar-SA"/>
        </w:rPr>
        <w:drawing>
          <wp:inline distT="0" distB="0" distL="0" distR="0" wp14:anchorId="310AED3D" wp14:editId="3E53BB90">
            <wp:extent cx="1920189" cy="2560320"/>
            <wp:effectExtent l="0" t="0" r="0" b="0"/>
            <wp:docPr id="29" name="Obrázek 29" descr="Obsah obrázku exteriér, tráva, nákladní auto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0325_093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89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</w:t>
      </w:r>
      <w:r>
        <w:rPr>
          <w:noProof/>
          <w:lang w:val="cs-CZ" w:eastAsia="cs-CZ" w:bidi="ar-SA"/>
        </w:rPr>
        <w:drawing>
          <wp:inline distT="0" distB="0" distL="0" distR="0" wp14:anchorId="04C4A2D1" wp14:editId="0D5710B8">
            <wp:extent cx="1920189" cy="2560320"/>
            <wp:effectExtent l="0" t="0" r="0" b="0"/>
            <wp:docPr id="30" name="Obrázek 30" descr="Obsah obrázku strom, exteriér, osob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0429_1258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89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7813" w14:textId="2A5053F4" w:rsidR="00C47344" w:rsidRDefault="00C47344" w:rsidP="00922F64">
      <w:pPr>
        <w:rPr>
          <w:lang w:val="cs-CZ"/>
        </w:rPr>
      </w:pPr>
    </w:p>
    <w:p w14:paraId="66B171A2" w14:textId="40614452" w:rsidR="00C47344" w:rsidRDefault="00C47344" w:rsidP="00922F64">
      <w:pPr>
        <w:rPr>
          <w:lang w:val="cs-CZ"/>
        </w:rPr>
      </w:pPr>
    </w:p>
    <w:p w14:paraId="6E86C9EA" w14:textId="77777777" w:rsidR="00C47344" w:rsidRDefault="00C47344" w:rsidP="00922F64">
      <w:pPr>
        <w:rPr>
          <w:lang w:val="cs-CZ"/>
        </w:rPr>
      </w:pPr>
    </w:p>
    <w:p w14:paraId="29DD6339" w14:textId="66A6A517" w:rsidR="00C47344" w:rsidRDefault="00C47344" w:rsidP="00922F64">
      <w:pPr>
        <w:rPr>
          <w:lang w:val="cs-CZ"/>
        </w:rPr>
      </w:pPr>
      <w:r>
        <w:rPr>
          <w:lang w:val="cs-CZ"/>
        </w:rPr>
        <w:t xml:space="preserve"> </w:t>
      </w:r>
    </w:p>
    <w:bookmarkEnd w:id="0"/>
    <w:bookmarkEnd w:id="1"/>
    <w:p w14:paraId="1D67CE83" w14:textId="462780EF" w:rsidR="00B769A4" w:rsidRDefault="00314F1F" w:rsidP="00B769A4">
      <w:pPr>
        <w:rPr>
          <w:lang w:val="cs-CZ"/>
        </w:rPr>
      </w:pPr>
      <w:r>
        <w:rPr>
          <w:noProof/>
          <w:lang w:val="cs-CZ" w:eastAsia="cs-CZ" w:bidi="ar-SA"/>
        </w:rPr>
        <w:lastRenderedPageBreak/>
        <w:drawing>
          <wp:inline distT="0" distB="0" distL="0" distR="0" wp14:anchorId="4F8CC761" wp14:editId="7D1723BE">
            <wp:extent cx="1920651" cy="2560320"/>
            <wp:effectExtent l="0" t="0" r="0" b="0"/>
            <wp:docPr id="49" name="Obrázek 49" descr="Obsah obrázku obloha, exteriér, muž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65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 </w:t>
      </w:r>
      <w:r>
        <w:rPr>
          <w:noProof/>
          <w:lang w:val="cs-CZ" w:eastAsia="cs-CZ" w:bidi="ar-SA"/>
        </w:rPr>
        <w:drawing>
          <wp:inline distT="0" distB="0" distL="0" distR="0" wp14:anchorId="05D62CAB" wp14:editId="049738F7">
            <wp:extent cx="1920189" cy="2560320"/>
            <wp:effectExtent l="0" t="0" r="0" b="0"/>
            <wp:docPr id="51" name="Obrázek 51" descr="Obsah obrázku obloha, exteriér, tráva, pl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89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9AE1" w14:textId="77777777" w:rsidR="00314F1F" w:rsidRDefault="00314F1F" w:rsidP="00314F1F">
      <w:pPr>
        <w:rPr>
          <w:lang w:val="cs-CZ"/>
        </w:rPr>
      </w:pPr>
    </w:p>
    <w:p w14:paraId="6C87C5F8" w14:textId="77777777" w:rsidR="00314F1F" w:rsidRDefault="00314F1F" w:rsidP="00314F1F">
      <w:pPr>
        <w:rPr>
          <w:lang w:val="cs-CZ"/>
        </w:rPr>
      </w:pPr>
    </w:p>
    <w:p w14:paraId="5CE5C0F0" w14:textId="77777777" w:rsidR="00314F1F" w:rsidRDefault="00314F1F" w:rsidP="00314F1F">
      <w:pPr>
        <w:rPr>
          <w:lang w:val="cs-CZ"/>
        </w:rPr>
      </w:pPr>
    </w:p>
    <w:sectPr w:rsidR="00314F1F" w:rsidSect="004F4D6A">
      <w:headerReference w:type="default" r:id="rId16"/>
      <w:footerReference w:type="default" r:id="rId17"/>
      <w:pgSz w:w="11905" w:h="16837" w:code="9"/>
      <w:pgMar w:top="1134" w:right="851" w:bottom="1134" w:left="1701" w:header="567" w:footer="56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740FB" w14:textId="77777777" w:rsidR="00D56AD6" w:rsidRDefault="00D56AD6">
      <w:pPr>
        <w:spacing w:after="0"/>
      </w:pPr>
      <w:r>
        <w:separator/>
      </w:r>
    </w:p>
  </w:endnote>
  <w:endnote w:type="continuationSeparator" w:id="0">
    <w:p w14:paraId="6F72EB2E" w14:textId="77777777" w:rsidR="00D56AD6" w:rsidRDefault="00D56A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AD1C1" w14:textId="36B5B9D3" w:rsidR="00D05138" w:rsidRPr="00F672E8" w:rsidRDefault="00D05138">
    <w:pPr>
      <w:pStyle w:val="Zpat"/>
      <w:jc w:val="right"/>
      <w:rPr>
        <w:sz w:val="12"/>
        <w:szCs w:val="12"/>
      </w:rPr>
    </w:pPr>
    <w:r w:rsidRPr="00F672E8">
      <w:rPr>
        <w:sz w:val="12"/>
        <w:szCs w:val="12"/>
      </w:rPr>
      <w:t xml:space="preserve"> </w:t>
    </w:r>
    <w:r w:rsidRPr="00C84649">
      <w:rPr>
        <w:sz w:val="12"/>
        <w:szCs w:val="12"/>
      </w:rPr>
      <w:fldChar w:fldCharType="begin"/>
    </w:r>
    <w:r w:rsidRPr="00C84649">
      <w:rPr>
        <w:sz w:val="12"/>
        <w:szCs w:val="12"/>
      </w:rPr>
      <w:instrText xml:space="preserve"> PAGE   \* MERGEFORMAT </w:instrText>
    </w:r>
    <w:r w:rsidRPr="00C84649">
      <w:rPr>
        <w:sz w:val="12"/>
        <w:szCs w:val="12"/>
      </w:rPr>
      <w:fldChar w:fldCharType="separate"/>
    </w:r>
    <w:r>
      <w:rPr>
        <w:noProof/>
        <w:sz w:val="12"/>
        <w:szCs w:val="12"/>
      </w:rPr>
      <w:t>4</w:t>
    </w:r>
    <w:r w:rsidRPr="00C84649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6CCEC" w14:textId="77777777" w:rsidR="00D56AD6" w:rsidRDefault="00D56AD6">
      <w:pPr>
        <w:spacing w:after="0"/>
      </w:pPr>
      <w:r>
        <w:separator/>
      </w:r>
    </w:p>
  </w:footnote>
  <w:footnote w:type="continuationSeparator" w:id="0">
    <w:p w14:paraId="7A604FF6" w14:textId="77777777" w:rsidR="00D56AD6" w:rsidRDefault="00D56A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090A" w14:textId="44D8C58A" w:rsidR="00D05138" w:rsidRPr="00F672E8" w:rsidRDefault="00D05138" w:rsidP="00F672E8">
    <w:pPr>
      <w:pStyle w:val="Zhlav"/>
      <w:numPr>
        <w:ilvl w:val="0"/>
        <w:numId w:val="0"/>
      </w:numPr>
      <w:tabs>
        <w:tab w:val="clear" w:pos="8789"/>
        <w:tab w:val="right" w:pos="9072"/>
      </w:tabs>
      <w:rPr>
        <w:rFonts w:cs="Calibri"/>
        <w:i w:val="0"/>
        <w:sz w:val="12"/>
        <w:szCs w:val="12"/>
        <w:lang w:val="cs-CZ"/>
      </w:rPr>
    </w:pPr>
    <w:r w:rsidRPr="003A6F1C">
      <w:rPr>
        <w:rFonts w:cs="Calibri"/>
        <w:i w:val="0"/>
        <w:color w:val="000000"/>
        <w:sz w:val="12"/>
        <w:szCs w:val="12"/>
        <w:lang w:val="cs-CZ"/>
      </w:rPr>
      <w:t>ULTRA: Zařízení pro regeneraci vodárenských jímacích vrtů na principu ultrazvuku</w:t>
    </w:r>
    <w:r w:rsidRPr="00F672E8">
      <w:rPr>
        <w:rFonts w:cs="Calibri"/>
        <w:i w:val="0"/>
        <w:color w:val="000000"/>
        <w:sz w:val="12"/>
        <w:szCs w:val="12"/>
        <w:lang w:val="cs-CZ"/>
      </w:rPr>
      <w:tab/>
    </w:r>
    <w:r>
      <w:rPr>
        <w:rFonts w:cs="Calibri"/>
        <w:i w:val="0"/>
        <w:color w:val="000000"/>
        <w:sz w:val="12"/>
        <w:szCs w:val="12"/>
        <w:lang w:val="cs-CZ"/>
      </w:rPr>
      <w:t>DÍLČÍ ZPRÁVA ZA ROK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D0698E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07C21A36"/>
    <w:lvl w:ilvl="0">
      <w:numFmt w:val="decimal"/>
      <w:pStyle w:val="odrkybezmezery"/>
      <w:lvlText w:val="*"/>
      <w:lvlJc w:val="left"/>
    </w:lvl>
  </w:abstractNum>
  <w:abstractNum w:abstractNumId="2" w15:restartNumberingAfterBreak="0">
    <w:nsid w:val="01B66367"/>
    <w:multiLevelType w:val="hybridMultilevel"/>
    <w:tmpl w:val="51D490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A64DD"/>
    <w:multiLevelType w:val="hybridMultilevel"/>
    <w:tmpl w:val="03B69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9094A"/>
    <w:multiLevelType w:val="singleLevel"/>
    <w:tmpl w:val="FB7A1356"/>
    <w:lvl w:ilvl="0">
      <w:start w:val="1"/>
      <w:numFmt w:val="decimal"/>
      <w:pStyle w:val="Zhlav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0BC66CFF"/>
    <w:multiLevelType w:val="hybridMultilevel"/>
    <w:tmpl w:val="70444D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0631C"/>
    <w:multiLevelType w:val="hybridMultilevel"/>
    <w:tmpl w:val="946ECBB6"/>
    <w:lvl w:ilvl="0" w:tplc="88047E6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C1127"/>
    <w:multiLevelType w:val="hybridMultilevel"/>
    <w:tmpl w:val="56CE6E14"/>
    <w:lvl w:ilvl="0" w:tplc="92B0D444">
      <w:start w:val="1"/>
      <w:numFmt w:val="upperLetter"/>
      <w:pStyle w:val="Styl6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D212F"/>
    <w:multiLevelType w:val="hybridMultilevel"/>
    <w:tmpl w:val="662C2F9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277DFF"/>
    <w:multiLevelType w:val="hybridMultilevel"/>
    <w:tmpl w:val="CE9E21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80BB1"/>
    <w:multiLevelType w:val="singleLevel"/>
    <w:tmpl w:val="D7546C90"/>
    <w:lvl w:ilvl="0">
      <w:start w:val="1"/>
      <w:numFmt w:val="decimal"/>
      <w:pStyle w:val="odrkyslovan"/>
      <w:lvlText w:val="%1."/>
      <w:legacy w:legacy="1" w:legacySpace="0" w:legacyIndent="284"/>
      <w:lvlJc w:val="left"/>
      <w:pPr>
        <w:ind w:left="284" w:hanging="284"/>
      </w:pPr>
    </w:lvl>
  </w:abstractNum>
  <w:abstractNum w:abstractNumId="11" w15:restartNumberingAfterBreak="0">
    <w:nsid w:val="2D1B2E7D"/>
    <w:multiLevelType w:val="hybridMultilevel"/>
    <w:tmpl w:val="50BA78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D7463"/>
    <w:multiLevelType w:val="hybridMultilevel"/>
    <w:tmpl w:val="770EBF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133FD"/>
    <w:multiLevelType w:val="hybridMultilevel"/>
    <w:tmpl w:val="755A95F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F429D2"/>
    <w:multiLevelType w:val="hybridMultilevel"/>
    <w:tmpl w:val="23502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A3FC2"/>
    <w:multiLevelType w:val="hybridMultilevel"/>
    <w:tmpl w:val="680030C2"/>
    <w:lvl w:ilvl="0" w:tplc="764CBA1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1D23CB"/>
    <w:multiLevelType w:val="hybridMultilevel"/>
    <w:tmpl w:val="C8FAA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F7E4B"/>
    <w:multiLevelType w:val="hybridMultilevel"/>
    <w:tmpl w:val="BB9CEE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A5DD4"/>
    <w:multiLevelType w:val="singleLevel"/>
    <w:tmpl w:val="5FBC0936"/>
    <w:lvl w:ilvl="0">
      <w:start w:val="1"/>
      <w:numFmt w:val="bullet"/>
      <w:pStyle w:val="odrkypuntk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21A063A"/>
    <w:multiLevelType w:val="hybridMultilevel"/>
    <w:tmpl w:val="4462B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24B51"/>
    <w:multiLevelType w:val="hybridMultilevel"/>
    <w:tmpl w:val="AE1271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3790E"/>
    <w:multiLevelType w:val="hybridMultilevel"/>
    <w:tmpl w:val="E15893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A48B0"/>
    <w:multiLevelType w:val="hybridMultilevel"/>
    <w:tmpl w:val="50BA78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36287"/>
    <w:multiLevelType w:val="singleLevel"/>
    <w:tmpl w:val="4CC6ABB8"/>
    <w:lvl w:ilvl="0">
      <w:start w:val="1"/>
      <w:numFmt w:val="lowerLetter"/>
      <w:pStyle w:val="TitulF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  <w:u w:val="none"/>
      </w:rPr>
    </w:lvl>
  </w:abstractNum>
  <w:abstractNum w:abstractNumId="24" w15:restartNumberingAfterBreak="0">
    <w:nsid w:val="5CA8693C"/>
    <w:multiLevelType w:val="hybridMultilevel"/>
    <w:tmpl w:val="CB7856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B13A5"/>
    <w:multiLevelType w:val="multilevel"/>
    <w:tmpl w:val="AF20045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bullet"/>
      <w:pStyle w:val="seznam"/>
      <w:lvlText w:val=""/>
      <w:lvlJc w:val="left"/>
      <w:pPr>
        <w:tabs>
          <w:tab w:val="num" w:pos="360"/>
        </w:tabs>
        <w:ind w:left="360" w:hanging="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49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9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09"/>
        </w:tabs>
        <w:ind w:left="2149" w:hanging="1440"/>
      </w:pPr>
      <w:rPr>
        <w:rFonts w:hint="default"/>
      </w:rPr>
    </w:lvl>
    <w:lvl w:ilvl="8">
      <w:start w:val="1"/>
      <w:numFmt w:val="decimal"/>
      <w:lvlRestart w:val="0"/>
      <w:lvlText w:val="(%9)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6" w15:restartNumberingAfterBreak="0">
    <w:nsid w:val="5E5077A2"/>
    <w:multiLevelType w:val="multilevel"/>
    <w:tmpl w:val="9D60185E"/>
    <w:lvl w:ilvl="0">
      <w:start w:val="1"/>
      <w:numFmt w:val="upperLetter"/>
      <w:pStyle w:val="Nadpis1"/>
      <w:lvlText w:val="%1"/>
      <w:lvlJc w:val="left"/>
      <w:pPr>
        <w:ind w:left="432" w:hanging="432"/>
      </w:pPr>
      <w:rPr>
        <w:rFonts w:hint="default"/>
        <w:lang w:val="cs-CZ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rFonts w:hint="default"/>
      </w:rPr>
    </w:lvl>
    <w:lvl w:ilvl="2">
      <w:start w:val="1"/>
      <w:numFmt w:val="lowerLetter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608179C9"/>
    <w:multiLevelType w:val="hybridMultilevel"/>
    <w:tmpl w:val="CA9684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85DC6"/>
    <w:multiLevelType w:val="singleLevel"/>
    <w:tmpl w:val="3A7C064A"/>
    <w:lvl w:ilvl="0">
      <w:start w:val="1"/>
      <w:numFmt w:val="lowerLetter"/>
      <w:pStyle w:val="Seznamsodrkami2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7445FE0"/>
    <w:multiLevelType w:val="hybridMultilevel"/>
    <w:tmpl w:val="CFEE7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68317E"/>
    <w:multiLevelType w:val="hybridMultilevel"/>
    <w:tmpl w:val="BA5258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37467"/>
    <w:multiLevelType w:val="hybridMultilevel"/>
    <w:tmpl w:val="DE68D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464C1A"/>
    <w:multiLevelType w:val="hybridMultilevel"/>
    <w:tmpl w:val="B18CEF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654C9"/>
    <w:multiLevelType w:val="singleLevel"/>
    <w:tmpl w:val="4A9A6A64"/>
    <w:lvl w:ilvl="0">
      <w:start w:val="1"/>
      <w:numFmt w:val="bullet"/>
      <w:pStyle w:val="odrky"/>
      <w:lvlText w:val="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34" w15:restartNumberingAfterBreak="0">
    <w:nsid w:val="77204853"/>
    <w:multiLevelType w:val="hybridMultilevel"/>
    <w:tmpl w:val="B14404E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D0A4BF7"/>
    <w:multiLevelType w:val="hybridMultilevel"/>
    <w:tmpl w:val="713A4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90F77"/>
    <w:multiLevelType w:val="hybridMultilevel"/>
    <w:tmpl w:val="FE00E4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C236EB"/>
    <w:multiLevelType w:val="hybridMultilevel"/>
    <w:tmpl w:val="471EB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551977">
    <w:abstractNumId w:val="23"/>
  </w:num>
  <w:num w:numId="2" w16cid:durableId="332029137">
    <w:abstractNumId w:val="0"/>
  </w:num>
  <w:num w:numId="3" w16cid:durableId="1793476621">
    <w:abstractNumId w:val="1"/>
    <w:lvlOverride w:ilvl="0">
      <w:lvl w:ilvl="0">
        <w:start w:val="1"/>
        <w:numFmt w:val="bullet"/>
        <w:pStyle w:val="odrkybezmezery"/>
        <w:lvlText w:val=""/>
        <w:legacy w:legacy="1" w:legacySpace="0" w:legacyIndent="227"/>
        <w:lvlJc w:val="left"/>
        <w:pPr>
          <w:ind w:left="157" w:hanging="227"/>
        </w:pPr>
        <w:rPr>
          <w:rFonts w:ascii="Symbol" w:hAnsi="Symbol" w:hint="default"/>
        </w:rPr>
      </w:lvl>
    </w:lvlOverride>
  </w:num>
  <w:num w:numId="4" w16cid:durableId="1439519077">
    <w:abstractNumId w:val="33"/>
  </w:num>
  <w:num w:numId="5" w16cid:durableId="408236548">
    <w:abstractNumId w:val="10"/>
  </w:num>
  <w:num w:numId="6" w16cid:durableId="1345084388">
    <w:abstractNumId w:val="18"/>
  </w:num>
  <w:num w:numId="7" w16cid:durableId="783112215">
    <w:abstractNumId w:val="28"/>
  </w:num>
  <w:num w:numId="8" w16cid:durableId="707338557">
    <w:abstractNumId w:val="25"/>
  </w:num>
  <w:num w:numId="9" w16cid:durableId="1132476788">
    <w:abstractNumId w:val="4"/>
  </w:num>
  <w:num w:numId="10" w16cid:durableId="683016366">
    <w:abstractNumId w:val="7"/>
    <w:lvlOverride w:ilvl="0">
      <w:startOverride w:val="1"/>
    </w:lvlOverride>
  </w:num>
  <w:num w:numId="11" w16cid:durableId="12805664">
    <w:abstractNumId w:val="26"/>
  </w:num>
  <w:num w:numId="12" w16cid:durableId="1116559619">
    <w:abstractNumId w:val="35"/>
  </w:num>
  <w:num w:numId="13" w16cid:durableId="1020929965">
    <w:abstractNumId w:val="17"/>
  </w:num>
  <w:num w:numId="14" w16cid:durableId="1788891090">
    <w:abstractNumId w:val="7"/>
  </w:num>
  <w:num w:numId="15" w16cid:durableId="1705518207">
    <w:abstractNumId w:val="16"/>
  </w:num>
  <w:num w:numId="16" w16cid:durableId="1131438422">
    <w:abstractNumId w:val="34"/>
  </w:num>
  <w:num w:numId="17" w16cid:durableId="765080190">
    <w:abstractNumId w:val="8"/>
  </w:num>
  <w:num w:numId="18" w16cid:durableId="1204561292">
    <w:abstractNumId w:val="6"/>
  </w:num>
  <w:num w:numId="19" w16cid:durableId="1182862306">
    <w:abstractNumId w:val="15"/>
  </w:num>
  <w:num w:numId="20" w16cid:durableId="2044405563">
    <w:abstractNumId w:val="19"/>
  </w:num>
  <w:num w:numId="21" w16cid:durableId="1864250047">
    <w:abstractNumId w:val="29"/>
  </w:num>
  <w:num w:numId="22" w16cid:durableId="1734694739">
    <w:abstractNumId w:val="36"/>
  </w:num>
  <w:num w:numId="23" w16cid:durableId="550920497">
    <w:abstractNumId w:val="11"/>
  </w:num>
  <w:num w:numId="24" w16cid:durableId="451174994">
    <w:abstractNumId w:val="2"/>
  </w:num>
  <w:num w:numId="25" w16cid:durableId="1776052015">
    <w:abstractNumId w:val="12"/>
  </w:num>
  <w:num w:numId="26" w16cid:durableId="445005615">
    <w:abstractNumId w:val="30"/>
  </w:num>
  <w:num w:numId="27" w16cid:durableId="1126893866">
    <w:abstractNumId w:val="5"/>
  </w:num>
  <w:num w:numId="28" w16cid:durableId="946808594">
    <w:abstractNumId w:val="24"/>
  </w:num>
  <w:num w:numId="29" w16cid:durableId="958610170">
    <w:abstractNumId w:val="22"/>
  </w:num>
  <w:num w:numId="30" w16cid:durableId="378359502">
    <w:abstractNumId w:val="31"/>
  </w:num>
  <w:num w:numId="31" w16cid:durableId="1992177655">
    <w:abstractNumId w:val="3"/>
  </w:num>
  <w:num w:numId="32" w16cid:durableId="605575336">
    <w:abstractNumId w:val="9"/>
  </w:num>
  <w:num w:numId="33" w16cid:durableId="1310786609">
    <w:abstractNumId w:val="27"/>
  </w:num>
  <w:num w:numId="34" w16cid:durableId="1802072316">
    <w:abstractNumId w:val="32"/>
  </w:num>
  <w:num w:numId="35" w16cid:durableId="1785269476">
    <w:abstractNumId w:val="21"/>
  </w:num>
  <w:num w:numId="36" w16cid:durableId="2012565836">
    <w:abstractNumId w:val="20"/>
  </w:num>
  <w:num w:numId="37" w16cid:durableId="1721980529">
    <w:abstractNumId w:val="14"/>
  </w:num>
  <w:num w:numId="38" w16cid:durableId="2084832971">
    <w:abstractNumId w:val="37"/>
  </w:num>
  <w:num w:numId="39" w16cid:durableId="109125909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9D5"/>
    <w:rsid w:val="0000004F"/>
    <w:rsid w:val="00002613"/>
    <w:rsid w:val="00007EF3"/>
    <w:rsid w:val="00011FD2"/>
    <w:rsid w:val="000159EA"/>
    <w:rsid w:val="000223D6"/>
    <w:rsid w:val="00031D8E"/>
    <w:rsid w:val="00033B6D"/>
    <w:rsid w:val="00034BC1"/>
    <w:rsid w:val="00035429"/>
    <w:rsid w:val="000363A2"/>
    <w:rsid w:val="00036F5C"/>
    <w:rsid w:val="0004181E"/>
    <w:rsid w:val="00042496"/>
    <w:rsid w:val="00050129"/>
    <w:rsid w:val="00053AA0"/>
    <w:rsid w:val="00056CC5"/>
    <w:rsid w:val="0006321F"/>
    <w:rsid w:val="000755D6"/>
    <w:rsid w:val="00084135"/>
    <w:rsid w:val="000853BF"/>
    <w:rsid w:val="0009317D"/>
    <w:rsid w:val="00094788"/>
    <w:rsid w:val="000A3CBB"/>
    <w:rsid w:val="000A6B1D"/>
    <w:rsid w:val="000A6F0F"/>
    <w:rsid w:val="000B01DF"/>
    <w:rsid w:val="000B2D26"/>
    <w:rsid w:val="000B2FAE"/>
    <w:rsid w:val="000B6533"/>
    <w:rsid w:val="000B7F03"/>
    <w:rsid w:val="000C0B62"/>
    <w:rsid w:val="000C6337"/>
    <w:rsid w:val="000D076C"/>
    <w:rsid w:val="000D2A0B"/>
    <w:rsid w:val="000D4C71"/>
    <w:rsid w:val="000E246C"/>
    <w:rsid w:val="000E7B3E"/>
    <w:rsid w:val="000F486D"/>
    <w:rsid w:val="0010123B"/>
    <w:rsid w:val="001039E9"/>
    <w:rsid w:val="0010586F"/>
    <w:rsid w:val="00116664"/>
    <w:rsid w:val="00117FBA"/>
    <w:rsid w:val="00122A86"/>
    <w:rsid w:val="0012514D"/>
    <w:rsid w:val="001257D2"/>
    <w:rsid w:val="00130F9D"/>
    <w:rsid w:val="00153A04"/>
    <w:rsid w:val="0015612D"/>
    <w:rsid w:val="00156678"/>
    <w:rsid w:val="00161FCF"/>
    <w:rsid w:val="00164867"/>
    <w:rsid w:val="00171D47"/>
    <w:rsid w:val="00174DA8"/>
    <w:rsid w:val="0017650E"/>
    <w:rsid w:val="001813C9"/>
    <w:rsid w:val="001821D3"/>
    <w:rsid w:val="00182755"/>
    <w:rsid w:val="001859FE"/>
    <w:rsid w:val="00194B77"/>
    <w:rsid w:val="001B36A5"/>
    <w:rsid w:val="001B4228"/>
    <w:rsid w:val="001C2583"/>
    <w:rsid w:val="001C33EC"/>
    <w:rsid w:val="001C5FAF"/>
    <w:rsid w:val="001C67A2"/>
    <w:rsid w:val="001D1E84"/>
    <w:rsid w:val="001D20B9"/>
    <w:rsid w:val="001D325F"/>
    <w:rsid w:val="001D42B4"/>
    <w:rsid w:val="001E024F"/>
    <w:rsid w:val="001E3338"/>
    <w:rsid w:val="001E6719"/>
    <w:rsid w:val="001E7E53"/>
    <w:rsid w:val="001F67CD"/>
    <w:rsid w:val="001F7289"/>
    <w:rsid w:val="00206EC3"/>
    <w:rsid w:val="002102E4"/>
    <w:rsid w:val="0021136A"/>
    <w:rsid w:val="00212CBD"/>
    <w:rsid w:val="0021635E"/>
    <w:rsid w:val="002170F0"/>
    <w:rsid w:val="00220FEC"/>
    <w:rsid w:val="00225F53"/>
    <w:rsid w:val="002306B9"/>
    <w:rsid w:val="00230A38"/>
    <w:rsid w:val="00240450"/>
    <w:rsid w:val="00243313"/>
    <w:rsid w:val="00244837"/>
    <w:rsid w:val="00252A05"/>
    <w:rsid w:val="0025490E"/>
    <w:rsid w:val="00262E2C"/>
    <w:rsid w:val="002630BB"/>
    <w:rsid w:val="002678E0"/>
    <w:rsid w:val="002702B4"/>
    <w:rsid w:val="00271641"/>
    <w:rsid w:val="00271DAE"/>
    <w:rsid w:val="00272294"/>
    <w:rsid w:val="00280E65"/>
    <w:rsid w:val="00282C91"/>
    <w:rsid w:val="00283A32"/>
    <w:rsid w:val="00287F9C"/>
    <w:rsid w:val="00295A54"/>
    <w:rsid w:val="0029655B"/>
    <w:rsid w:val="00296DA4"/>
    <w:rsid w:val="002A5C5E"/>
    <w:rsid w:val="002A66ED"/>
    <w:rsid w:val="002C07D1"/>
    <w:rsid w:val="002C083D"/>
    <w:rsid w:val="002C5724"/>
    <w:rsid w:val="002F0087"/>
    <w:rsid w:val="002F3244"/>
    <w:rsid w:val="002F7905"/>
    <w:rsid w:val="003043E1"/>
    <w:rsid w:val="00306666"/>
    <w:rsid w:val="00314964"/>
    <w:rsid w:val="00314F1F"/>
    <w:rsid w:val="003150C0"/>
    <w:rsid w:val="003158BE"/>
    <w:rsid w:val="00323CF3"/>
    <w:rsid w:val="00330EEE"/>
    <w:rsid w:val="00336EBE"/>
    <w:rsid w:val="00341F42"/>
    <w:rsid w:val="003422FA"/>
    <w:rsid w:val="003423D9"/>
    <w:rsid w:val="003446C6"/>
    <w:rsid w:val="00346268"/>
    <w:rsid w:val="003469CB"/>
    <w:rsid w:val="00350157"/>
    <w:rsid w:val="0035193B"/>
    <w:rsid w:val="003575FE"/>
    <w:rsid w:val="00380E1F"/>
    <w:rsid w:val="00385ADD"/>
    <w:rsid w:val="00385E54"/>
    <w:rsid w:val="00391B48"/>
    <w:rsid w:val="00397D26"/>
    <w:rsid w:val="003A10D4"/>
    <w:rsid w:val="003A2E45"/>
    <w:rsid w:val="003A64CF"/>
    <w:rsid w:val="003A6F1C"/>
    <w:rsid w:val="003B4D2B"/>
    <w:rsid w:val="003B7166"/>
    <w:rsid w:val="003D31E2"/>
    <w:rsid w:val="003D58ED"/>
    <w:rsid w:val="003E0CF3"/>
    <w:rsid w:val="003E46E5"/>
    <w:rsid w:val="003E782D"/>
    <w:rsid w:val="003F60E2"/>
    <w:rsid w:val="003F6AD8"/>
    <w:rsid w:val="003F7989"/>
    <w:rsid w:val="00400B2A"/>
    <w:rsid w:val="0041035A"/>
    <w:rsid w:val="00410E8F"/>
    <w:rsid w:val="004127C0"/>
    <w:rsid w:val="004213D5"/>
    <w:rsid w:val="004258C9"/>
    <w:rsid w:val="0043113F"/>
    <w:rsid w:val="00435060"/>
    <w:rsid w:val="00441A54"/>
    <w:rsid w:val="00446B69"/>
    <w:rsid w:val="004504EE"/>
    <w:rsid w:val="004506A3"/>
    <w:rsid w:val="0045234A"/>
    <w:rsid w:val="00454ACE"/>
    <w:rsid w:val="004612BD"/>
    <w:rsid w:val="00461B6E"/>
    <w:rsid w:val="00465049"/>
    <w:rsid w:val="00467A5E"/>
    <w:rsid w:val="00471BC9"/>
    <w:rsid w:val="00473F4B"/>
    <w:rsid w:val="00476D62"/>
    <w:rsid w:val="00490268"/>
    <w:rsid w:val="004A19D5"/>
    <w:rsid w:val="004B26C5"/>
    <w:rsid w:val="004B4D06"/>
    <w:rsid w:val="004B6BA5"/>
    <w:rsid w:val="004C14DD"/>
    <w:rsid w:val="004C213D"/>
    <w:rsid w:val="004C23F1"/>
    <w:rsid w:val="004C5661"/>
    <w:rsid w:val="004D5AED"/>
    <w:rsid w:val="004D7939"/>
    <w:rsid w:val="004E3DC3"/>
    <w:rsid w:val="004E40A3"/>
    <w:rsid w:val="004E4EAD"/>
    <w:rsid w:val="004E59BC"/>
    <w:rsid w:val="004E742A"/>
    <w:rsid w:val="004E7A65"/>
    <w:rsid w:val="004F0CB9"/>
    <w:rsid w:val="004F3765"/>
    <w:rsid w:val="004F4D6A"/>
    <w:rsid w:val="004F7CB6"/>
    <w:rsid w:val="00501865"/>
    <w:rsid w:val="00501E8E"/>
    <w:rsid w:val="00503A77"/>
    <w:rsid w:val="00503D7F"/>
    <w:rsid w:val="005248E8"/>
    <w:rsid w:val="00526C64"/>
    <w:rsid w:val="00532D56"/>
    <w:rsid w:val="00533391"/>
    <w:rsid w:val="0053582C"/>
    <w:rsid w:val="00540936"/>
    <w:rsid w:val="0054125B"/>
    <w:rsid w:val="005425CE"/>
    <w:rsid w:val="005513BC"/>
    <w:rsid w:val="00553DB3"/>
    <w:rsid w:val="00554077"/>
    <w:rsid w:val="00563882"/>
    <w:rsid w:val="00566247"/>
    <w:rsid w:val="005703F6"/>
    <w:rsid w:val="00572397"/>
    <w:rsid w:val="005747DF"/>
    <w:rsid w:val="0058339F"/>
    <w:rsid w:val="00585727"/>
    <w:rsid w:val="00591205"/>
    <w:rsid w:val="005A69B5"/>
    <w:rsid w:val="005A7B2E"/>
    <w:rsid w:val="005B61F3"/>
    <w:rsid w:val="005D12AF"/>
    <w:rsid w:val="005D4691"/>
    <w:rsid w:val="005D615E"/>
    <w:rsid w:val="005E4C22"/>
    <w:rsid w:val="005F3B76"/>
    <w:rsid w:val="005F48A3"/>
    <w:rsid w:val="005F5FC1"/>
    <w:rsid w:val="0061758C"/>
    <w:rsid w:val="0062425A"/>
    <w:rsid w:val="0062468C"/>
    <w:rsid w:val="00625E5F"/>
    <w:rsid w:val="00641787"/>
    <w:rsid w:val="006451DF"/>
    <w:rsid w:val="00646948"/>
    <w:rsid w:val="006522E4"/>
    <w:rsid w:val="00655806"/>
    <w:rsid w:val="00664517"/>
    <w:rsid w:val="00670F21"/>
    <w:rsid w:val="00672A29"/>
    <w:rsid w:val="006752B4"/>
    <w:rsid w:val="0067615C"/>
    <w:rsid w:val="006822A8"/>
    <w:rsid w:val="006833A2"/>
    <w:rsid w:val="006841F7"/>
    <w:rsid w:val="006932D0"/>
    <w:rsid w:val="00694256"/>
    <w:rsid w:val="006978D5"/>
    <w:rsid w:val="006A0D41"/>
    <w:rsid w:val="006A321D"/>
    <w:rsid w:val="006A4C1D"/>
    <w:rsid w:val="006A506A"/>
    <w:rsid w:val="006A719F"/>
    <w:rsid w:val="006B0189"/>
    <w:rsid w:val="006B0A4A"/>
    <w:rsid w:val="006B35DA"/>
    <w:rsid w:val="006B49EF"/>
    <w:rsid w:val="006B5972"/>
    <w:rsid w:val="006B77B5"/>
    <w:rsid w:val="006C7198"/>
    <w:rsid w:val="006D014A"/>
    <w:rsid w:val="006D72E8"/>
    <w:rsid w:val="006E1E46"/>
    <w:rsid w:val="006E2BB9"/>
    <w:rsid w:val="006E5174"/>
    <w:rsid w:val="006F29FA"/>
    <w:rsid w:val="0070292B"/>
    <w:rsid w:val="007042FF"/>
    <w:rsid w:val="00706316"/>
    <w:rsid w:val="00725649"/>
    <w:rsid w:val="007261D2"/>
    <w:rsid w:val="00726A48"/>
    <w:rsid w:val="007277D5"/>
    <w:rsid w:val="0073057A"/>
    <w:rsid w:val="0073090C"/>
    <w:rsid w:val="00733A5A"/>
    <w:rsid w:val="007344A0"/>
    <w:rsid w:val="00735C73"/>
    <w:rsid w:val="00737576"/>
    <w:rsid w:val="00737C8F"/>
    <w:rsid w:val="00742EB1"/>
    <w:rsid w:val="00743BE1"/>
    <w:rsid w:val="00744038"/>
    <w:rsid w:val="00745958"/>
    <w:rsid w:val="00751519"/>
    <w:rsid w:val="00761B0C"/>
    <w:rsid w:val="0077600E"/>
    <w:rsid w:val="007817B7"/>
    <w:rsid w:val="00782A97"/>
    <w:rsid w:val="00787AC5"/>
    <w:rsid w:val="007908BB"/>
    <w:rsid w:val="0079177A"/>
    <w:rsid w:val="00793408"/>
    <w:rsid w:val="00794590"/>
    <w:rsid w:val="007A3F6A"/>
    <w:rsid w:val="007A535C"/>
    <w:rsid w:val="007A57BF"/>
    <w:rsid w:val="007A6A7A"/>
    <w:rsid w:val="007B3525"/>
    <w:rsid w:val="007B3FAF"/>
    <w:rsid w:val="007B7257"/>
    <w:rsid w:val="007C66CA"/>
    <w:rsid w:val="007D0A56"/>
    <w:rsid w:val="007D3A99"/>
    <w:rsid w:val="007E08D4"/>
    <w:rsid w:val="007F3A89"/>
    <w:rsid w:val="0080307B"/>
    <w:rsid w:val="00810A21"/>
    <w:rsid w:val="00815C0F"/>
    <w:rsid w:val="0082659B"/>
    <w:rsid w:val="008303C8"/>
    <w:rsid w:val="00830788"/>
    <w:rsid w:val="00831B0A"/>
    <w:rsid w:val="00840035"/>
    <w:rsid w:val="00840EB3"/>
    <w:rsid w:val="00841A11"/>
    <w:rsid w:val="00844C9F"/>
    <w:rsid w:val="00852706"/>
    <w:rsid w:val="00856D42"/>
    <w:rsid w:val="00857622"/>
    <w:rsid w:val="0088028A"/>
    <w:rsid w:val="008811A1"/>
    <w:rsid w:val="00882124"/>
    <w:rsid w:val="00884300"/>
    <w:rsid w:val="00894BEE"/>
    <w:rsid w:val="00894CA1"/>
    <w:rsid w:val="00897970"/>
    <w:rsid w:val="008A470B"/>
    <w:rsid w:val="008A6D51"/>
    <w:rsid w:val="008B022A"/>
    <w:rsid w:val="008B1073"/>
    <w:rsid w:val="008B2C47"/>
    <w:rsid w:val="008B4406"/>
    <w:rsid w:val="008B78B2"/>
    <w:rsid w:val="008C07F4"/>
    <w:rsid w:val="008C386F"/>
    <w:rsid w:val="008C4A89"/>
    <w:rsid w:val="008D027B"/>
    <w:rsid w:val="008D1167"/>
    <w:rsid w:val="008D5E76"/>
    <w:rsid w:val="008E0D5E"/>
    <w:rsid w:val="008E356D"/>
    <w:rsid w:val="008E3E6E"/>
    <w:rsid w:val="008E541A"/>
    <w:rsid w:val="008E586A"/>
    <w:rsid w:val="008E6F39"/>
    <w:rsid w:val="008F5402"/>
    <w:rsid w:val="00902D3C"/>
    <w:rsid w:val="00903AF1"/>
    <w:rsid w:val="009063FE"/>
    <w:rsid w:val="00907F83"/>
    <w:rsid w:val="00910014"/>
    <w:rsid w:val="00910B05"/>
    <w:rsid w:val="0091225C"/>
    <w:rsid w:val="00922DD0"/>
    <w:rsid w:val="00922F64"/>
    <w:rsid w:val="00924BD9"/>
    <w:rsid w:val="00931133"/>
    <w:rsid w:val="00941A4E"/>
    <w:rsid w:val="00945EF0"/>
    <w:rsid w:val="00952955"/>
    <w:rsid w:val="00954AF7"/>
    <w:rsid w:val="009562AE"/>
    <w:rsid w:val="00956CA6"/>
    <w:rsid w:val="0096193A"/>
    <w:rsid w:val="00964CA7"/>
    <w:rsid w:val="00966129"/>
    <w:rsid w:val="00967E9F"/>
    <w:rsid w:val="0097251F"/>
    <w:rsid w:val="0097289D"/>
    <w:rsid w:val="00975DC7"/>
    <w:rsid w:val="009821F7"/>
    <w:rsid w:val="00982CAE"/>
    <w:rsid w:val="00985AB9"/>
    <w:rsid w:val="00985C6E"/>
    <w:rsid w:val="00992326"/>
    <w:rsid w:val="009A1955"/>
    <w:rsid w:val="009A1992"/>
    <w:rsid w:val="009A5782"/>
    <w:rsid w:val="009B1921"/>
    <w:rsid w:val="009B2966"/>
    <w:rsid w:val="009B2AA6"/>
    <w:rsid w:val="009B2F70"/>
    <w:rsid w:val="009B6F88"/>
    <w:rsid w:val="009C0014"/>
    <w:rsid w:val="009C2173"/>
    <w:rsid w:val="009C7184"/>
    <w:rsid w:val="009D03E2"/>
    <w:rsid w:val="009D26C5"/>
    <w:rsid w:val="009D3C7B"/>
    <w:rsid w:val="009D6C38"/>
    <w:rsid w:val="009E0D24"/>
    <w:rsid w:val="009E5517"/>
    <w:rsid w:val="009F2C54"/>
    <w:rsid w:val="009F6C93"/>
    <w:rsid w:val="00A0027F"/>
    <w:rsid w:val="00A04D69"/>
    <w:rsid w:val="00A14A16"/>
    <w:rsid w:val="00A16558"/>
    <w:rsid w:val="00A23F64"/>
    <w:rsid w:val="00A24F85"/>
    <w:rsid w:val="00A26B47"/>
    <w:rsid w:val="00A306F2"/>
    <w:rsid w:val="00A32D6A"/>
    <w:rsid w:val="00A413D7"/>
    <w:rsid w:val="00A43E99"/>
    <w:rsid w:val="00A5576D"/>
    <w:rsid w:val="00A61DB7"/>
    <w:rsid w:val="00A65344"/>
    <w:rsid w:val="00A65CF2"/>
    <w:rsid w:val="00A72085"/>
    <w:rsid w:val="00A7516C"/>
    <w:rsid w:val="00A76BEC"/>
    <w:rsid w:val="00A770A3"/>
    <w:rsid w:val="00A77877"/>
    <w:rsid w:val="00A800E7"/>
    <w:rsid w:val="00AA182D"/>
    <w:rsid w:val="00AA36D3"/>
    <w:rsid w:val="00AA402E"/>
    <w:rsid w:val="00AB4230"/>
    <w:rsid w:val="00AB54ED"/>
    <w:rsid w:val="00AC5C95"/>
    <w:rsid w:val="00AE2332"/>
    <w:rsid w:val="00AE5611"/>
    <w:rsid w:val="00AF0E85"/>
    <w:rsid w:val="00B01BCB"/>
    <w:rsid w:val="00B15A62"/>
    <w:rsid w:val="00B16D9E"/>
    <w:rsid w:val="00B2080A"/>
    <w:rsid w:val="00B3458E"/>
    <w:rsid w:val="00B4438D"/>
    <w:rsid w:val="00B45D15"/>
    <w:rsid w:val="00B50FAA"/>
    <w:rsid w:val="00B523A8"/>
    <w:rsid w:val="00B56FE1"/>
    <w:rsid w:val="00B62B51"/>
    <w:rsid w:val="00B676CD"/>
    <w:rsid w:val="00B7267E"/>
    <w:rsid w:val="00B73F6C"/>
    <w:rsid w:val="00B74430"/>
    <w:rsid w:val="00B769A4"/>
    <w:rsid w:val="00B811EA"/>
    <w:rsid w:val="00B84A75"/>
    <w:rsid w:val="00B94226"/>
    <w:rsid w:val="00B96FBF"/>
    <w:rsid w:val="00BA3502"/>
    <w:rsid w:val="00BA605A"/>
    <w:rsid w:val="00BB0626"/>
    <w:rsid w:val="00BB0EF5"/>
    <w:rsid w:val="00BB10F0"/>
    <w:rsid w:val="00BB113B"/>
    <w:rsid w:val="00BB1B8A"/>
    <w:rsid w:val="00BB1EDF"/>
    <w:rsid w:val="00BB448D"/>
    <w:rsid w:val="00BB4C10"/>
    <w:rsid w:val="00BC0FE6"/>
    <w:rsid w:val="00BC1330"/>
    <w:rsid w:val="00BC1375"/>
    <w:rsid w:val="00BD007A"/>
    <w:rsid w:val="00BD1098"/>
    <w:rsid w:val="00BD4814"/>
    <w:rsid w:val="00BE68F2"/>
    <w:rsid w:val="00BF00CE"/>
    <w:rsid w:val="00BF1E0C"/>
    <w:rsid w:val="00BF3025"/>
    <w:rsid w:val="00C01018"/>
    <w:rsid w:val="00C06707"/>
    <w:rsid w:val="00C101E1"/>
    <w:rsid w:val="00C1295B"/>
    <w:rsid w:val="00C14894"/>
    <w:rsid w:val="00C20225"/>
    <w:rsid w:val="00C23A1E"/>
    <w:rsid w:val="00C3140F"/>
    <w:rsid w:val="00C338D2"/>
    <w:rsid w:val="00C3590B"/>
    <w:rsid w:val="00C36291"/>
    <w:rsid w:val="00C443F9"/>
    <w:rsid w:val="00C44D34"/>
    <w:rsid w:val="00C45F5E"/>
    <w:rsid w:val="00C47344"/>
    <w:rsid w:val="00C5599D"/>
    <w:rsid w:val="00C57078"/>
    <w:rsid w:val="00C63C4C"/>
    <w:rsid w:val="00C650A6"/>
    <w:rsid w:val="00C71AEC"/>
    <w:rsid w:val="00C73099"/>
    <w:rsid w:val="00C75256"/>
    <w:rsid w:val="00C84649"/>
    <w:rsid w:val="00C870EC"/>
    <w:rsid w:val="00C9594A"/>
    <w:rsid w:val="00CA149B"/>
    <w:rsid w:val="00CA6B8B"/>
    <w:rsid w:val="00CA7497"/>
    <w:rsid w:val="00CA798C"/>
    <w:rsid w:val="00CA7B16"/>
    <w:rsid w:val="00CB0824"/>
    <w:rsid w:val="00CB263E"/>
    <w:rsid w:val="00CB3153"/>
    <w:rsid w:val="00CB519E"/>
    <w:rsid w:val="00CC2AE7"/>
    <w:rsid w:val="00CC4908"/>
    <w:rsid w:val="00CC4A18"/>
    <w:rsid w:val="00CC4A42"/>
    <w:rsid w:val="00CC562C"/>
    <w:rsid w:val="00CD1490"/>
    <w:rsid w:val="00CD1709"/>
    <w:rsid w:val="00CE4E21"/>
    <w:rsid w:val="00CE7E59"/>
    <w:rsid w:val="00CF4461"/>
    <w:rsid w:val="00D00529"/>
    <w:rsid w:val="00D05138"/>
    <w:rsid w:val="00D10ACA"/>
    <w:rsid w:val="00D13CDE"/>
    <w:rsid w:val="00D144CC"/>
    <w:rsid w:val="00D15644"/>
    <w:rsid w:val="00D15AC4"/>
    <w:rsid w:val="00D22D8E"/>
    <w:rsid w:val="00D2725B"/>
    <w:rsid w:val="00D275FE"/>
    <w:rsid w:val="00D360D0"/>
    <w:rsid w:val="00D36C10"/>
    <w:rsid w:val="00D40B90"/>
    <w:rsid w:val="00D4555E"/>
    <w:rsid w:val="00D4748C"/>
    <w:rsid w:val="00D50114"/>
    <w:rsid w:val="00D508DC"/>
    <w:rsid w:val="00D523E6"/>
    <w:rsid w:val="00D54084"/>
    <w:rsid w:val="00D56AD6"/>
    <w:rsid w:val="00D57368"/>
    <w:rsid w:val="00D57D36"/>
    <w:rsid w:val="00D63AE6"/>
    <w:rsid w:val="00D72CC9"/>
    <w:rsid w:val="00D86F43"/>
    <w:rsid w:val="00D950C4"/>
    <w:rsid w:val="00D977A3"/>
    <w:rsid w:val="00DA0C91"/>
    <w:rsid w:val="00DA146E"/>
    <w:rsid w:val="00DB10E7"/>
    <w:rsid w:val="00DB2660"/>
    <w:rsid w:val="00DB32D5"/>
    <w:rsid w:val="00DB3A3B"/>
    <w:rsid w:val="00DB7B91"/>
    <w:rsid w:val="00DC3B08"/>
    <w:rsid w:val="00DC4DE2"/>
    <w:rsid w:val="00DC6602"/>
    <w:rsid w:val="00DD01E2"/>
    <w:rsid w:val="00DD146A"/>
    <w:rsid w:val="00DD5A86"/>
    <w:rsid w:val="00DE034F"/>
    <w:rsid w:val="00DE0443"/>
    <w:rsid w:val="00DE4480"/>
    <w:rsid w:val="00DE7160"/>
    <w:rsid w:val="00DF1CF1"/>
    <w:rsid w:val="00E03A8D"/>
    <w:rsid w:val="00E05B8C"/>
    <w:rsid w:val="00E07FDA"/>
    <w:rsid w:val="00E10E43"/>
    <w:rsid w:val="00E22AC3"/>
    <w:rsid w:val="00E22DE4"/>
    <w:rsid w:val="00E23265"/>
    <w:rsid w:val="00E30AB2"/>
    <w:rsid w:val="00E30B58"/>
    <w:rsid w:val="00E32DE9"/>
    <w:rsid w:val="00E3402A"/>
    <w:rsid w:val="00E34459"/>
    <w:rsid w:val="00E35C44"/>
    <w:rsid w:val="00E360DC"/>
    <w:rsid w:val="00E4276B"/>
    <w:rsid w:val="00E6355B"/>
    <w:rsid w:val="00E654BD"/>
    <w:rsid w:val="00E667F0"/>
    <w:rsid w:val="00E770F4"/>
    <w:rsid w:val="00E77B51"/>
    <w:rsid w:val="00E77BBA"/>
    <w:rsid w:val="00E816F7"/>
    <w:rsid w:val="00E81D0F"/>
    <w:rsid w:val="00E8411F"/>
    <w:rsid w:val="00E86C2A"/>
    <w:rsid w:val="00E86DCF"/>
    <w:rsid w:val="00E92084"/>
    <w:rsid w:val="00EA22C5"/>
    <w:rsid w:val="00EA6068"/>
    <w:rsid w:val="00EB0756"/>
    <w:rsid w:val="00EB1968"/>
    <w:rsid w:val="00EB4547"/>
    <w:rsid w:val="00EC35C2"/>
    <w:rsid w:val="00ED1FA2"/>
    <w:rsid w:val="00ED2CDC"/>
    <w:rsid w:val="00ED6D00"/>
    <w:rsid w:val="00EE4A6E"/>
    <w:rsid w:val="00EF0FE5"/>
    <w:rsid w:val="00EF2DE6"/>
    <w:rsid w:val="00F06624"/>
    <w:rsid w:val="00F1462E"/>
    <w:rsid w:val="00F23B7C"/>
    <w:rsid w:val="00F32CAF"/>
    <w:rsid w:val="00F33EE0"/>
    <w:rsid w:val="00F41018"/>
    <w:rsid w:val="00F42F3F"/>
    <w:rsid w:val="00F442A2"/>
    <w:rsid w:val="00F62B0E"/>
    <w:rsid w:val="00F672E8"/>
    <w:rsid w:val="00F71403"/>
    <w:rsid w:val="00F72138"/>
    <w:rsid w:val="00F73671"/>
    <w:rsid w:val="00F8659A"/>
    <w:rsid w:val="00F96C34"/>
    <w:rsid w:val="00F97181"/>
    <w:rsid w:val="00F97799"/>
    <w:rsid w:val="00FA55D6"/>
    <w:rsid w:val="00FB2ED2"/>
    <w:rsid w:val="00FB5303"/>
    <w:rsid w:val="00FC5DDE"/>
    <w:rsid w:val="00FD04A8"/>
    <w:rsid w:val="00FD0E0B"/>
    <w:rsid w:val="00FD2739"/>
    <w:rsid w:val="00FD7C7C"/>
    <w:rsid w:val="00FE620D"/>
    <w:rsid w:val="00FE7A17"/>
    <w:rsid w:val="00FE7A1A"/>
    <w:rsid w:val="00FF0814"/>
    <w:rsid w:val="00FF157E"/>
    <w:rsid w:val="00FF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348386"/>
  <w15:docId w15:val="{1F628039-BC89-4827-8081-B9F9A7CBE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391"/>
    <w:pPr>
      <w:spacing w:after="200" w:line="276" w:lineRule="auto"/>
      <w:jc w:val="both"/>
    </w:pPr>
    <w:rPr>
      <w:lang w:val="en-US" w:eastAsia="en-US" w:bidi="en-US"/>
    </w:rPr>
  </w:style>
  <w:style w:type="paragraph" w:styleId="Nadpis1">
    <w:name w:val="heading 1"/>
    <w:aliases w:val="Nadpis V2"/>
    <w:basedOn w:val="Normln"/>
    <w:next w:val="Normln"/>
    <w:link w:val="Nadpis1Char"/>
    <w:uiPriority w:val="9"/>
    <w:qFormat/>
    <w:rsid w:val="000755D6"/>
    <w:pPr>
      <w:numPr>
        <w:numId w:val="11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755D6"/>
    <w:pPr>
      <w:numPr>
        <w:ilvl w:val="1"/>
        <w:numId w:val="11"/>
      </w:num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755D6"/>
    <w:pPr>
      <w:numPr>
        <w:ilvl w:val="2"/>
        <w:numId w:val="11"/>
      </w:num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755D6"/>
    <w:pPr>
      <w:numPr>
        <w:ilvl w:val="3"/>
        <w:numId w:val="11"/>
      </w:num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755D6"/>
    <w:pPr>
      <w:numPr>
        <w:ilvl w:val="4"/>
        <w:numId w:val="11"/>
      </w:num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0755D6"/>
    <w:pPr>
      <w:numPr>
        <w:ilvl w:val="5"/>
        <w:numId w:val="11"/>
      </w:num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0755D6"/>
    <w:pPr>
      <w:numPr>
        <w:ilvl w:val="6"/>
        <w:numId w:val="11"/>
      </w:num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0755D6"/>
    <w:pPr>
      <w:numPr>
        <w:ilvl w:val="7"/>
        <w:numId w:val="11"/>
      </w:numPr>
      <w:spacing w:after="0"/>
      <w:jc w:val="left"/>
      <w:outlineLvl w:val="7"/>
    </w:pPr>
    <w:rPr>
      <w:b/>
      <w:i/>
      <w:smallCaps/>
      <w:color w:val="943634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0755D6"/>
    <w:pPr>
      <w:numPr>
        <w:ilvl w:val="8"/>
        <w:numId w:val="11"/>
      </w:numPr>
      <w:spacing w:after="0"/>
      <w:jc w:val="left"/>
      <w:outlineLvl w:val="8"/>
    </w:pPr>
    <w:rPr>
      <w:b/>
      <w:i/>
      <w:smallCaps/>
      <w:color w:val="6224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3">
    <w:name w:val="Body Text 3"/>
    <w:basedOn w:val="Normln"/>
    <w:semiHidden/>
    <w:rsid w:val="00733A5A"/>
    <w:pPr>
      <w:jc w:val="center"/>
    </w:pPr>
    <w:rPr>
      <w:rFonts w:ascii="Arial" w:hAnsi="Arial"/>
      <w:i/>
      <w:snapToGrid w:val="0"/>
      <w:sz w:val="16"/>
    </w:rPr>
  </w:style>
  <w:style w:type="paragraph" w:styleId="Zkladntext2">
    <w:name w:val="Body Text 2"/>
    <w:basedOn w:val="Normln"/>
    <w:semiHidden/>
    <w:rsid w:val="00733A5A"/>
    <w:pPr>
      <w:spacing w:after="60"/>
    </w:pPr>
    <w:rPr>
      <w:snapToGrid w:val="0"/>
      <w:color w:val="FF0000"/>
    </w:rPr>
  </w:style>
  <w:style w:type="paragraph" w:styleId="Zpat">
    <w:name w:val="footer"/>
    <w:basedOn w:val="Normln"/>
    <w:semiHidden/>
    <w:rsid w:val="00733A5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733A5A"/>
  </w:style>
  <w:style w:type="character" w:styleId="Hypertextovodkaz">
    <w:name w:val="Hyperlink"/>
    <w:uiPriority w:val="99"/>
    <w:rsid w:val="00733A5A"/>
    <w:rPr>
      <w:color w:val="0000FF"/>
      <w:u w:val="single"/>
    </w:rPr>
  </w:style>
  <w:style w:type="paragraph" w:styleId="Zkladntext">
    <w:name w:val="Body Text"/>
    <w:basedOn w:val="Normln"/>
    <w:semiHidden/>
    <w:rsid w:val="00733A5A"/>
    <w:pPr>
      <w:tabs>
        <w:tab w:val="left" w:pos="1701"/>
        <w:tab w:val="left" w:pos="4749"/>
      </w:tabs>
    </w:pPr>
    <w:rPr>
      <w:sz w:val="16"/>
    </w:rPr>
  </w:style>
  <w:style w:type="paragraph" w:styleId="Zkladntextodsazen">
    <w:name w:val="Body Text Indent"/>
    <w:basedOn w:val="Normln"/>
    <w:semiHidden/>
    <w:rsid w:val="00733A5A"/>
    <w:pPr>
      <w:ind w:left="284"/>
    </w:pPr>
    <w:rPr>
      <w:rFonts w:ascii="Arial" w:hAnsi="Arial"/>
    </w:rPr>
  </w:style>
  <w:style w:type="paragraph" w:customStyle="1" w:styleId="Nadpsekvlevo">
    <w:name w:val="Nadpísek vlevo"/>
    <w:basedOn w:val="Nadpis3"/>
    <w:next w:val="Normln"/>
    <w:rsid w:val="00733A5A"/>
    <w:pPr>
      <w:ind w:left="851" w:hanging="851"/>
      <w:outlineLvl w:val="0"/>
    </w:pPr>
    <w:rPr>
      <w:rFonts w:ascii="Times New Roman" w:hAnsi="Times New Roman"/>
    </w:rPr>
  </w:style>
  <w:style w:type="paragraph" w:customStyle="1" w:styleId="Nadpiscentrvelk">
    <w:name w:val="Nadpis centr. velká"/>
    <w:basedOn w:val="Nadpis1"/>
    <w:next w:val="Nadpis1"/>
    <w:rsid w:val="00733A5A"/>
    <w:pPr>
      <w:numPr>
        <w:numId w:val="0"/>
      </w:numPr>
      <w:tabs>
        <w:tab w:val="decimal" w:pos="-2127"/>
      </w:tabs>
      <w:suppressAutoHyphens/>
      <w:jc w:val="center"/>
      <w:outlineLvl w:val="9"/>
    </w:pPr>
    <w:rPr>
      <w:rFonts w:ascii="Times New Roman" w:hAnsi="Times New Roman"/>
      <w:caps/>
      <w:spacing w:val="20"/>
      <w:kern w:val="36"/>
    </w:rPr>
  </w:style>
  <w:style w:type="paragraph" w:customStyle="1" w:styleId="odrky">
    <w:name w:val="odrážky"/>
    <w:basedOn w:val="Normln"/>
    <w:rsid w:val="00733A5A"/>
    <w:pPr>
      <w:numPr>
        <w:numId w:val="4"/>
      </w:numPr>
      <w:spacing w:before="120"/>
      <w:outlineLvl w:val="0"/>
    </w:pPr>
  </w:style>
  <w:style w:type="paragraph" w:customStyle="1" w:styleId="odrkypuntk">
    <w:name w:val="odrážky puntík"/>
    <w:basedOn w:val="odrky"/>
    <w:rsid w:val="00733A5A"/>
    <w:pPr>
      <w:numPr>
        <w:numId w:val="6"/>
      </w:numPr>
      <w:tabs>
        <w:tab w:val="clear" w:pos="360"/>
        <w:tab w:val="num" w:pos="567"/>
      </w:tabs>
      <w:ind w:left="567" w:hanging="283"/>
    </w:pPr>
  </w:style>
  <w:style w:type="paragraph" w:customStyle="1" w:styleId="odrkyslovan">
    <w:name w:val="odrážky číslované"/>
    <w:basedOn w:val="odrky"/>
    <w:rsid w:val="00733A5A"/>
    <w:pPr>
      <w:numPr>
        <w:numId w:val="5"/>
      </w:numPr>
      <w:tabs>
        <w:tab w:val="left" w:pos="567"/>
      </w:tabs>
      <w:ind w:left="567" w:hanging="283"/>
    </w:pPr>
  </w:style>
  <w:style w:type="paragraph" w:customStyle="1" w:styleId="odrkybezmezery">
    <w:name w:val="odrážky bez mezery"/>
    <w:basedOn w:val="Normln"/>
    <w:rsid w:val="00733A5A"/>
    <w:pPr>
      <w:numPr>
        <w:numId w:val="3"/>
      </w:numPr>
      <w:tabs>
        <w:tab w:val="left" w:pos="567"/>
      </w:tabs>
      <w:ind w:left="567" w:hanging="283"/>
      <w:outlineLvl w:val="0"/>
    </w:pPr>
  </w:style>
  <w:style w:type="paragraph" w:styleId="Seznamsodrkami2">
    <w:name w:val="List Bullet 2"/>
    <w:basedOn w:val="Normln"/>
    <w:autoRedefine/>
    <w:semiHidden/>
    <w:rsid w:val="00733A5A"/>
    <w:pPr>
      <w:numPr>
        <w:numId w:val="7"/>
      </w:numPr>
    </w:pPr>
    <w:rPr>
      <w:b/>
    </w:rPr>
  </w:style>
  <w:style w:type="paragraph" w:customStyle="1" w:styleId="seznam">
    <w:name w:val="seznam"/>
    <w:basedOn w:val="Nadpis2"/>
    <w:rsid w:val="00733A5A"/>
    <w:pPr>
      <w:numPr>
        <w:numId w:val="8"/>
      </w:numPr>
      <w:tabs>
        <w:tab w:val="left" w:pos="720"/>
        <w:tab w:val="right" w:pos="7938"/>
      </w:tabs>
      <w:spacing w:after="60"/>
      <w:ind w:left="363" w:hanging="23"/>
    </w:pPr>
    <w:rPr>
      <w:rFonts w:ascii="Times New Roman" w:hAnsi="Times New Roman"/>
    </w:rPr>
  </w:style>
  <w:style w:type="paragraph" w:customStyle="1" w:styleId="TitulF">
    <w:name w:val="TitulF"/>
    <w:basedOn w:val="Nadpis1"/>
    <w:rsid w:val="00733A5A"/>
    <w:pPr>
      <w:numPr>
        <w:numId w:val="1"/>
      </w:numPr>
      <w:spacing w:before="600" w:after="240" w:line="320" w:lineRule="exact"/>
      <w:jc w:val="center"/>
    </w:pPr>
    <w:rPr>
      <w:rFonts w:ascii="Times New Roman" w:hAnsi="Times New Roman"/>
      <w:caps/>
    </w:rPr>
  </w:style>
  <w:style w:type="paragraph" w:customStyle="1" w:styleId="odrky2slovan">
    <w:name w:val="odrážky 2 číslované"/>
    <w:basedOn w:val="odrkyslovan"/>
    <w:next w:val="Normln"/>
    <w:rsid w:val="00733A5A"/>
    <w:pPr>
      <w:numPr>
        <w:numId w:val="0"/>
      </w:numPr>
      <w:tabs>
        <w:tab w:val="clear" w:pos="567"/>
        <w:tab w:val="left" w:pos="851"/>
      </w:tabs>
      <w:ind w:left="851" w:hanging="284"/>
      <w:outlineLvl w:val="9"/>
    </w:pPr>
  </w:style>
  <w:style w:type="paragraph" w:styleId="Seznamsodrkami">
    <w:name w:val="List Bullet"/>
    <w:basedOn w:val="Normln"/>
    <w:autoRedefine/>
    <w:semiHidden/>
    <w:rsid w:val="00733A5A"/>
    <w:pPr>
      <w:numPr>
        <w:numId w:val="2"/>
      </w:numPr>
    </w:pPr>
  </w:style>
  <w:style w:type="paragraph" w:styleId="Titulek">
    <w:name w:val="caption"/>
    <w:basedOn w:val="Normln"/>
    <w:next w:val="Normln"/>
    <w:link w:val="TitulekChar"/>
    <w:unhideWhenUsed/>
    <w:qFormat/>
    <w:rsid w:val="000755D6"/>
    <w:rPr>
      <w:b/>
      <w:bCs/>
      <w:caps/>
      <w:sz w:val="16"/>
      <w:szCs w:val="18"/>
    </w:rPr>
  </w:style>
  <w:style w:type="paragraph" w:styleId="Obsah5">
    <w:name w:val="toc 5"/>
    <w:basedOn w:val="Normln"/>
    <w:next w:val="Normln"/>
    <w:autoRedefine/>
    <w:uiPriority w:val="39"/>
    <w:rsid w:val="00733A5A"/>
    <w:pPr>
      <w:spacing w:after="0"/>
      <w:ind w:left="960"/>
    </w:pPr>
    <w:rPr>
      <w:sz w:val="18"/>
    </w:rPr>
  </w:style>
  <w:style w:type="paragraph" w:styleId="Obsah1">
    <w:name w:val="toc 1"/>
    <w:basedOn w:val="Normln"/>
    <w:next w:val="Normln"/>
    <w:autoRedefine/>
    <w:uiPriority w:val="39"/>
    <w:rsid w:val="00733A5A"/>
    <w:pPr>
      <w:spacing w:before="120"/>
    </w:pPr>
    <w:rPr>
      <w:b/>
      <w:caps/>
    </w:rPr>
  </w:style>
  <w:style w:type="paragraph" w:styleId="Obsah2">
    <w:name w:val="toc 2"/>
    <w:basedOn w:val="Normln"/>
    <w:next w:val="Normln"/>
    <w:autoRedefine/>
    <w:uiPriority w:val="39"/>
    <w:rsid w:val="00733A5A"/>
    <w:pPr>
      <w:spacing w:after="0"/>
      <w:ind w:left="240"/>
    </w:pPr>
    <w:rPr>
      <w:smallCaps/>
    </w:rPr>
  </w:style>
  <w:style w:type="paragraph" w:styleId="Obsah3">
    <w:name w:val="toc 3"/>
    <w:basedOn w:val="Normln"/>
    <w:next w:val="Normln"/>
    <w:autoRedefine/>
    <w:uiPriority w:val="39"/>
    <w:rsid w:val="00733A5A"/>
    <w:pPr>
      <w:spacing w:after="0"/>
      <w:ind w:left="480"/>
    </w:pPr>
    <w:rPr>
      <w:i/>
    </w:rPr>
  </w:style>
  <w:style w:type="paragraph" w:styleId="Obsah4">
    <w:name w:val="toc 4"/>
    <w:basedOn w:val="Normln"/>
    <w:next w:val="Normln"/>
    <w:autoRedefine/>
    <w:uiPriority w:val="39"/>
    <w:rsid w:val="00733A5A"/>
    <w:pPr>
      <w:spacing w:after="0"/>
      <w:ind w:left="720"/>
    </w:pPr>
    <w:rPr>
      <w:sz w:val="18"/>
    </w:rPr>
  </w:style>
  <w:style w:type="paragraph" w:customStyle="1" w:styleId="M">
    <w:name w:val="MŘ"/>
    <w:basedOn w:val="Normln"/>
    <w:rsid w:val="00733A5A"/>
    <w:pPr>
      <w:outlineLvl w:val="0"/>
    </w:pPr>
    <w:rPr>
      <w:rFonts w:ascii="Arial" w:hAnsi="Arial"/>
    </w:rPr>
  </w:style>
  <w:style w:type="paragraph" w:customStyle="1" w:styleId="Tabulkacentrovan">
    <w:name w:val="Tabulka centrovaná"/>
    <w:basedOn w:val="Normln"/>
    <w:rsid w:val="00733A5A"/>
    <w:pPr>
      <w:spacing w:before="60" w:after="60"/>
      <w:jc w:val="center"/>
      <w:outlineLvl w:val="0"/>
    </w:pPr>
  </w:style>
  <w:style w:type="paragraph" w:customStyle="1" w:styleId="normlnbezodsaz1dku">
    <w:name w:val="normální bez odsaz. 1. řádku"/>
    <w:basedOn w:val="Normln"/>
    <w:rsid w:val="00733A5A"/>
  </w:style>
  <w:style w:type="paragraph" w:styleId="Zhlav">
    <w:name w:val="header"/>
    <w:basedOn w:val="Normln"/>
    <w:semiHidden/>
    <w:rsid w:val="00733A5A"/>
    <w:pPr>
      <w:numPr>
        <w:numId w:val="9"/>
      </w:numPr>
      <w:pBdr>
        <w:bottom w:val="single" w:sz="6" w:space="1" w:color="auto"/>
      </w:pBdr>
      <w:tabs>
        <w:tab w:val="right" w:pos="8789"/>
      </w:tabs>
      <w:spacing w:before="120"/>
      <w:ind w:firstLine="0"/>
      <w:outlineLvl w:val="0"/>
    </w:pPr>
    <w:rPr>
      <w:i/>
    </w:rPr>
  </w:style>
  <w:style w:type="paragraph" w:customStyle="1" w:styleId="Texttabulky">
    <w:name w:val="Text tabulky"/>
    <w:rsid w:val="00733A5A"/>
    <w:pPr>
      <w:spacing w:before="120" w:after="120" w:line="276" w:lineRule="auto"/>
      <w:jc w:val="both"/>
    </w:pPr>
    <w:rPr>
      <w:snapToGrid w:val="0"/>
      <w:color w:val="000000"/>
      <w:sz w:val="24"/>
      <w:lang w:val="en-US" w:eastAsia="en-US" w:bidi="en-US"/>
    </w:rPr>
  </w:style>
  <w:style w:type="paragraph" w:customStyle="1" w:styleId="H1">
    <w:name w:val="H1"/>
    <w:basedOn w:val="Normln"/>
    <w:next w:val="Normln"/>
    <w:rsid w:val="00733A5A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Normln"/>
    <w:next w:val="Normln"/>
    <w:rsid w:val="00733A5A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ln"/>
    <w:next w:val="Normln"/>
    <w:rsid w:val="00733A5A"/>
    <w:pPr>
      <w:keepNext/>
      <w:spacing w:before="100" w:after="100"/>
      <w:outlineLvl w:val="3"/>
    </w:pPr>
    <w:rPr>
      <w:b/>
      <w:snapToGrid w:val="0"/>
      <w:sz w:val="28"/>
    </w:rPr>
  </w:style>
  <w:style w:type="paragraph" w:styleId="Obsah6">
    <w:name w:val="toc 6"/>
    <w:basedOn w:val="Normln"/>
    <w:next w:val="Normln"/>
    <w:autoRedefine/>
    <w:uiPriority w:val="39"/>
    <w:rsid w:val="00733A5A"/>
    <w:pPr>
      <w:spacing w:after="0"/>
      <w:ind w:left="1200"/>
    </w:pPr>
    <w:rPr>
      <w:sz w:val="18"/>
    </w:rPr>
  </w:style>
  <w:style w:type="paragraph" w:styleId="Obsah7">
    <w:name w:val="toc 7"/>
    <w:basedOn w:val="Normln"/>
    <w:next w:val="Normln"/>
    <w:autoRedefine/>
    <w:uiPriority w:val="39"/>
    <w:rsid w:val="00733A5A"/>
    <w:pPr>
      <w:spacing w:after="0"/>
      <w:ind w:left="1440"/>
    </w:pPr>
    <w:rPr>
      <w:sz w:val="18"/>
    </w:rPr>
  </w:style>
  <w:style w:type="paragraph" w:styleId="Obsah8">
    <w:name w:val="toc 8"/>
    <w:basedOn w:val="Normln"/>
    <w:next w:val="Normln"/>
    <w:autoRedefine/>
    <w:uiPriority w:val="39"/>
    <w:rsid w:val="00733A5A"/>
    <w:pPr>
      <w:spacing w:after="0"/>
      <w:ind w:left="1680"/>
    </w:pPr>
    <w:rPr>
      <w:sz w:val="18"/>
    </w:rPr>
  </w:style>
  <w:style w:type="paragraph" w:styleId="Obsah9">
    <w:name w:val="toc 9"/>
    <w:basedOn w:val="Normln"/>
    <w:next w:val="Normln"/>
    <w:autoRedefine/>
    <w:uiPriority w:val="39"/>
    <w:rsid w:val="00733A5A"/>
    <w:pPr>
      <w:spacing w:after="0"/>
      <w:ind w:left="1920"/>
    </w:pPr>
    <w:rPr>
      <w:sz w:val="18"/>
    </w:rPr>
  </w:style>
  <w:style w:type="character" w:styleId="Siln">
    <w:name w:val="Strong"/>
    <w:qFormat/>
    <w:rsid w:val="000755D6"/>
    <w:rPr>
      <w:b/>
      <w:color w:val="C0504D"/>
    </w:rPr>
  </w:style>
  <w:style w:type="paragraph" w:styleId="Normlnweb">
    <w:name w:val="Normal (Web)"/>
    <w:basedOn w:val="Normln"/>
    <w:uiPriority w:val="99"/>
    <w:unhideWhenUsed/>
    <w:rsid w:val="00DE4480"/>
    <w:pPr>
      <w:spacing w:before="100" w:beforeAutospacing="1" w:after="100" w:afterAutospacing="1"/>
    </w:pPr>
    <w:rPr>
      <w:szCs w:val="24"/>
    </w:rPr>
  </w:style>
  <w:style w:type="character" w:customStyle="1" w:styleId="Nadpis1Char">
    <w:name w:val="Nadpis 1 Char"/>
    <w:aliases w:val="Nadpis V2 Char"/>
    <w:link w:val="Nadpis1"/>
    <w:uiPriority w:val="9"/>
    <w:rsid w:val="000755D6"/>
    <w:rPr>
      <w:smallCaps/>
      <w:spacing w:val="5"/>
      <w:sz w:val="32"/>
      <w:szCs w:val="32"/>
      <w:lang w:val="en-US" w:eastAsia="en-US" w:bidi="en-US"/>
    </w:rPr>
  </w:style>
  <w:style w:type="character" w:customStyle="1" w:styleId="Nadpis2Char">
    <w:name w:val="Nadpis 2 Char"/>
    <w:link w:val="Nadpis2"/>
    <w:uiPriority w:val="9"/>
    <w:rsid w:val="000755D6"/>
    <w:rPr>
      <w:smallCaps/>
      <w:spacing w:val="5"/>
      <w:sz w:val="28"/>
      <w:szCs w:val="28"/>
      <w:lang w:val="en-US" w:eastAsia="en-US" w:bidi="en-US"/>
    </w:rPr>
  </w:style>
  <w:style w:type="character" w:customStyle="1" w:styleId="Nadpis3Char">
    <w:name w:val="Nadpis 3 Char"/>
    <w:link w:val="Nadpis3"/>
    <w:uiPriority w:val="9"/>
    <w:rsid w:val="000755D6"/>
    <w:rPr>
      <w:smallCaps/>
      <w:spacing w:val="5"/>
      <w:sz w:val="24"/>
      <w:szCs w:val="24"/>
      <w:lang w:val="en-US" w:eastAsia="en-US" w:bidi="en-US"/>
    </w:rPr>
  </w:style>
  <w:style w:type="character" w:customStyle="1" w:styleId="Nadpis4Char">
    <w:name w:val="Nadpis 4 Char"/>
    <w:link w:val="Nadpis4"/>
    <w:uiPriority w:val="9"/>
    <w:rsid w:val="000755D6"/>
    <w:rPr>
      <w:smallCaps/>
      <w:spacing w:val="10"/>
      <w:sz w:val="22"/>
      <w:szCs w:val="22"/>
      <w:lang w:val="en-US" w:eastAsia="en-US" w:bidi="en-US"/>
    </w:rPr>
  </w:style>
  <w:style w:type="character" w:customStyle="1" w:styleId="Nadpis5Char">
    <w:name w:val="Nadpis 5 Char"/>
    <w:link w:val="Nadpis5"/>
    <w:uiPriority w:val="9"/>
    <w:rsid w:val="000755D6"/>
    <w:rPr>
      <w:smallCaps/>
      <w:color w:val="943634"/>
      <w:spacing w:val="10"/>
      <w:sz w:val="22"/>
      <w:szCs w:val="26"/>
      <w:lang w:val="en-US" w:eastAsia="en-US" w:bidi="en-US"/>
    </w:rPr>
  </w:style>
  <w:style w:type="character" w:customStyle="1" w:styleId="Nadpis6Char">
    <w:name w:val="Nadpis 6 Char"/>
    <w:link w:val="Nadpis6"/>
    <w:uiPriority w:val="9"/>
    <w:rsid w:val="000755D6"/>
    <w:rPr>
      <w:smallCaps/>
      <w:color w:val="C0504D"/>
      <w:spacing w:val="5"/>
      <w:sz w:val="22"/>
      <w:lang w:val="en-US" w:eastAsia="en-US" w:bidi="en-US"/>
    </w:rPr>
  </w:style>
  <w:style w:type="character" w:customStyle="1" w:styleId="Nadpis7Char">
    <w:name w:val="Nadpis 7 Char"/>
    <w:link w:val="Nadpis7"/>
    <w:uiPriority w:val="9"/>
    <w:rsid w:val="000755D6"/>
    <w:rPr>
      <w:b/>
      <w:smallCaps/>
      <w:color w:val="C0504D"/>
      <w:spacing w:val="10"/>
      <w:lang w:val="en-US" w:eastAsia="en-US" w:bidi="en-US"/>
    </w:rPr>
  </w:style>
  <w:style w:type="character" w:customStyle="1" w:styleId="Nadpis8Char">
    <w:name w:val="Nadpis 8 Char"/>
    <w:link w:val="Nadpis8"/>
    <w:uiPriority w:val="9"/>
    <w:rsid w:val="000755D6"/>
    <w:rPr>
      <w:b/>
      <w:i/>
      <w:smallCaps/>
      <w:color w:val="943634"/>
      <w:lang w:val="en-US" w:eastAsia="en-US" w:bidi="en-US"/>
    </w:rPr>
  </w:style>
  <w:style w:type="character" w:customStyle="1" w:styleId="Nadpis9Char">
    <w:name w:val="Nadpis 9 Char"/>
    <w:link w:val="Nadpis9"/>
    <w:uiPriority w:val="9"/>
    <w:rsid w:val="000755D6"/>
    <w:rPr>
      <w:b/>
      <w:i/>
      <w:smallCaps/>
      <w:color w:val="622423"/>
      <w:lang w:val="en-US" w:eastAsia="en-US" w:bidi="en-US"/>
    </w:rPr>
  </w:style>
  <w:style w:type="paragraph" w:styleId="Nzev">
    <w:name w:val="Title"/>
    <w:basedOn w:val="Normln"/>
    <w:next w:val="Normln"/>
    <w:link w:val="NzevChar"/>
    <w:uiPriority w:val="10"/>
    <w:qFormat/>
    <w:rsid w:val="000755D6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zevChar">
    <w:name w:val="Název Char"/>
    <w:link w:val="Nzev"/>
    <w:uiPriority w:val="10"/>
    <w:rsid w:val="000755D6"/>
    <w:rPr>
      <w:smallCaps/>
      <w:sz w:val="48"/>
      <w:szCs w:val="48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755D6"/>
    <w:pPr>
      <w:spacing w:after="720" w:line="240" w:lineRule="auto"/>
      <w:jc w:val="right"/>
    </w:pPr>
    <w:rPr>
      <w:rFonts w:ascii="Cambria" w:hAnsi="Cambria"/>
      <w:szCs w:val="22"/>
    </w:rPr>
  </w:style>
  <w:style w:type="character" w:customStyle="1" w:styleId="PodnadpisChar">
    <w:name w:val="Podnadpis Char"/>
    <w:link w:val="Podnadpis"/>
    <w:uiPriority w:val="11"/>
    <w:rsid w:val="000755D6"/>
    <w:rPr>
      <w:rFonts w:ascii="Cambria" w:eastAsia="Times New Roman" w:hAnsi="Cambria" w:cs="Times New Roman"/>
      <w:szCs w:val="22"/>
    </w:rPr>
  </w:style>
  <w:style w:type="character" w:styleId="Zdraznn">
    <w:name w:val="Emphasis"/>
    <w:uiPriority w:val="20"/>
    <w:qFormat/>
    <w:rsid w:val="000755D6"/>
    <w:rPr>
      <w:b/>
      <w:i/>
      <w:spacing w:val="10"/>
    </w:rPr>
  </w:style>
  <w:style w:type="paragraph" w:styleId="Bezmezer">
    <w:name w:val="No Spacing"/>
    <w:basedOn w:val="Normln"/>
    <w:link w:val="BezmezerChar"/>
    <w:uiPriority w:val="1"/>
    <w:qFormat/>
    <w:rsid w:val="000755D6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0755D6"/>
  </w:style>
  <w:style w:type="paragraph" w:styleId="Odstavecseseznamem">
    <w:name w:val="List Paragraph"/>
    <w:basedOn w:val="Normln"/>
    <w:uiPriority w:val="34"/>
    <w:qFormat/>
    <w:rsid w:val="000755D6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755D6"/>
    <w:rPr>
      <w:i/>
    </w:rPr>
  </w:style>
  <w:style w:type="character" w:customStyle="1" w:styleId="CittChar">
    <w:name w:val="Citát Char"/>
    <w:link w:val="Citt"/>
    <w:uiPriority w:val="29"/>
    <w:rsid w:val="000755D6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755D6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VrazncittChar">
    <w:name w:val="Výrazný citát Char"/>
    <w:link w:val="Vrazncitt"/>
    <w:uiPriority w:val="30"/>
    <w:rsid w:val="000755D6"/>
    <w:rPr>
      <w:b/>
      <w:i/>
      <w:color w:val="FFFFFF"/>
      <w:shd w:val="clear" w:color="auto" w:fill="C0504D"/>
    </w:rPr>
  </w:style>
  <w:style w:type="character" w:styleId="Zdraznnjemn">
    <w:name w:val="Subtle Emphasis"/>
    <w:uiPriority w:val="19"/>
    <w:qFormat/>
    <w:rsid w:val="000755D6"/>
    <w:rPr>
      <w:i/>
    </w:rPr>
  </w:style>
  <w:style w:type="character" w:styleId="Zdraznnintenzivn">
    <w:name w:val="Intense Emphasis"/>
    <w:uiPriority w:val="21"/>
    <w:qFormat/>
    <w:rsid w:val="000755D6"/>
    <w:rPr>
      <w:b/>
      <w:i/>
      <w:color w:val="C0504D"/>
      <w:spacing w:val="10"/>
    </w:rPr>
  </w:style>
  <w:style w:type="character" w:styleId="Odkazjemn">
    <w:name w:val="Subtle Reference"/>
    <w:uiPriority w:val="31"/>
    <w:qFormat/>
    <w:rsid w:val="000755D6"/>
    <w:rPr>
      <w:b/>
    </w:rPr>
  </w:style>
  <w:style w:type="character" w:styleId="Odkazintenzivn">
    <w:name w:val="Intense Reference"/>
    <w:uiPriority w:val="32"/>
    <w:qFormat/>
    <w:rsid w:val="000755D6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0755D6"/>
    <w:rPr>
      <w:rFonts w:ascii="Cambria" w:eastAsia="Times New Roman" w:hAnsi="Cambria" w:cs="Times New Roman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0755D6"/>
    <w:pPr>
      <w:outlineLvl w:val="9"/>
    </w:pPr>
  </w:style>
  <w:style w:type="paragraph" w:customStyle="1" w:styleId="Styl5">
    <w:name w:val="Styl5"/>
    <w:basedOn w:val="Normln"/>
    <w:autoRedefine/>
    <w:uiPriority w:val="99"/>
    <w:rsid w:val="00C9594A"/>
    <w:pPr>
      <w:spacing w:before="240" w:after="0" w:line="240" w:lineRule="auto"/>
    </w:pPr>
    <w:rPr>
      <w:rFonts w:ascii="Times New Roman" w:hAnsi="Times New Roman"/>
      <w:b/>
      <w:bCs/>
      <w:sz w:val="24"/>
      <w:szCs w:val="24"/>
      <w:lang w:val="cs-CZ" w:eastAsia="cs-CZ" w:bidi="ar-SA"/>
    </w:rPr>
  </w:style>
  <w:style w:type="paragraph" w:customStyle="1" w:styleId="Styl6">
    <w:name w:val="Styl6"/>
    <w:basedOn w:val="Normln"/>
    <w:link w:val="Styl6CharChar"/>
    <w:autoRedefine/>
    <w:uiPriority w:val="99"/>
    <w:rsid w:val="00C9594A"/>
    <w:pPr>
      <w:numPr>
        <w:numId w:val="10"/>
      </w:numPr>
      <w:spacing w:before="480" w:after="0" w:line="240" w:lineRule="auto"/>
    </w:pPr>
    <w:rPr>
      <w:rFonts w:ascii="Times New Roman" w:hAnsi="Times New Roman"/>
      <w:b/>
      <w:bCs/>
      <w:sz w:val="24"/>
      <w:szCs w:val="24"/>
      <w:u w:val="single"/>
      <w:lang w:val="cs-CZ" w:eastAsia="cs-CZ" w:bidi="ar-SA"/>
    </w:rPr>
  </w:style>
  <w:style w:type="character" w:customStyle="1" w:styleId="Styl6CharChar">
    <w:name w:val="Styl6 Char Char"/>
    <w:link w:val="Styl6"/>
    <w:uiPriority w:val="99"/>
    <w:rsid w:val="00C9594A"/>
    <w:rPr>
      <w:rFonts w:ascii="Times New Roman" w:hAnsi="Times New Roman"/>
      <w:b/>
      <w:bCs/>
      <w:sz w:val="24"/>
      <w:szCs w:val="24"/>
      <w:u w:val="single"/>
    </w:rPr>
  </w:style>
  <w:style w:type="table" w:styleId="Mkatabulky">
    <w:name w:val="Table Grid"/>
    <w:basedOn w:val="Normlntabulka"/>
    <w:uiPriority w:val="59"/>
    <w:rsid w:val="00272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2C5724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2C5724"/>
    <w:rPr>
      <w:lang w:val="en-US" w:eastAsia="en-US" w:bidi="en-US"/>
    </w:rPr>
  </w:style>
  <w:style w:type="character" w:customStyle="1" w:styleId="TitulekChar">
    <w:name w:val="Titulek Char"/>
    <w:link w:val="Titulek"/>
    <w:rsid w:val="00566247"/>
    <w:rPr>
      <w:b/>
      <w:bCs/>
      <w:caps/>
      <w:sz w:val="16"/>
      <w:szCs w:val="18"/>
      <w:lang w:val="en-US" w:eastAsia="en-US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1F3"/>
    <w:rPr>
      <w:rFonts w:ascii="Tahoma" w:hAnsi="Tahoma" w:cs="Tahoma"/>
      <w:sz w:val="16"/>
      <w:szCs w:val="16"/>
      <w:lang w:val="en-US" w:eastAsia="en-US" w:bidi="en-US"/>
    </w:rPr>
  </w:style>
  <w:style w:type="paragraph" w:styleId="Seznamobrzk">
    <w:name w:val="table of figures"/>
    <w:basedOn w:val="Normln"/>
    <w:next w:val="Normln"/>
    <w:uiPriority w:val="99"/>
    <w:semiHidden/>
    <w:unhideWhenUsed/>
    <w:rsid w:val="00956CA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y\projektov&#225;%20dokumentac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DC25E-E141-47EF-9CB6-A8A75B4D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projektová dokumentace</Template>
  <TotalTime>49</TotalTime>
  <Pages>7</Pages>
  <Words>1344</Words>
  <Characters>7934</Characters>
  <Application>Microsoft Office Word</Application>
  <DocSecurity>0</DocSecurity>
  <Lines>66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projektová dokumentace</vt:lpstr>
      <vt:lpstr>projektová dokumentace</vt:lpstr>
    </vt:vector>
  </TitlesOfParts>
  <Company>VODNÍ ZDROJE, a.s.</Company>
  <LinksUpToDate>false</LinksUpToDate>
  <CharactersWithSpaces>9260</CharactersWithSpaces>
  <SharedDoc>false</SharedDoc>
  <HLinks>
    <vt:vector size="12" baseType="variant">
      <vt:variant>
        <vt:i4>7471207</vt:i4>
      </vt:variant>
      <vt:variant>
        <vt:i4>6</vt:i4>
      </vt:variant>
      <vt:variant>
        <vt:i4>0</vt:i4>
      </vt:variant>
      <vt:variant>
        <vt:i4>5</vt:i4>
      </vt:variant>
      <vt:variant>
        <vt:lpwstr>http://www.vodnizdroje.cz/</vt:lpwstr>
      </vt:variant>
      <vt:variant>
        <vt:lpwstr/>
      </vt:variant>
      <vt:variant>
        <vt:i4>589847</vt:i4>
      </vt:variant>
      <vt:variant>
        <vt:i4>3</vt:i4>
      </vt:variant>
      <vt:variant>
        <vt:i4>0</vt:i4>
      </vt:variant>
      <vt:variant>
        <vt:i4>5</vt:i4>
      </vt:variant>
      <vt:variant>
        <vt:lpwstr>http://www.kvhem.cz/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projektová dokumentace</dc:title>
  <dc:creator>Ing. Zdeněk Formánek</dc:creator>
  <cp:lastModifiedBy>Pech Pavel</cp:lastModifiedBy>
  <cp:revision>10</cp:revision>
  <cp:lastPrinted>2012-03-06T07:46:00Z</cp:lastPrinted>
  <dcterms:created xsi:type="dcterms:W3CDTF">2020-01-29T10:36:00Z</dcterms:created>
  <dcterms:modified xsi:type="dcterms:W3CDTF">2025-01-09T12:55:00Z</dcterms:modified>
</cp:coreProperties>
</file>